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C1" w:rsidRDefault="002D195E" w:rsidP="00345B4B">
      <w:pPr>
        <w:adjustRightInd w:val="0"/>
        <w:snapToGrid w:val="0"/>
        <w:jc w:val="center"/>
        <w:textAlignment w:val="baseline"/>
        <w:rPr>
          <w:rFonts w:ascii="HG丸ｺﾞｼｯｸM-PRO" w:eastAsia="HG丸ｺﾞｼｯｸM-PRO" w:hAnsi="ＭＳ Ｐゴシック"/>
          <w:b/>
          <w:spacing w:val="2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九州パラ</w:t>
      </w:r>
      <w:r w:rsidR="008437C1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陸上競技協会</w:t>
      </w:r>
    </w:p>
    <w:p w:rsidR="006B43FE" w:rsidRPr="008E3A32" w:rsidRDefault="00F4043B" w:rsidP="00D62F0C">
      <w:pPr>
        <w:adjustRightInd w:val="0"/>
        <w:snapToGrid w:val="0"/>
        <w:jc w:val="center"/>
        <w:textAlignment w:val="baseline"/>
        <w:rPr>
          <w:rFonts w:ascii="HG丸ｺﾞｼｯｸM-PRO" w:eastAsia="HG丸ｺﾞｼｯｸM-PRO" w:hAnsi="ＭＳ Ｐゴシック"/>
          <w:b/>
          <w:spacing w:val="2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平成３０</w:t>
      </w:r>
      <w:r w:rsidR="005A0889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年度</w:t>
      </w:r>
      <w:r w:rsidR="00D05D11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第2</w:t>
      </w:r>
      <w:r w:rsidR="00B671C1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回</w:t>
      </w:r>
      <w:r w:rsidR="00D80FE9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ワークショップ</w:t>
      </w:r>
      <w:r w:rsidR="00196E5D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in長崎</w:t>
      </w:r>
      <w:r w:rsidR="00A6555B">
        <w:rPr>
          <w:rFonts w:ascii="HG丸ｺﾞｼｯｸM-PRO" w:eastAsia="HG丸ｺﾞｼｯｸM-PRO" w:hAnsi="ＭＳ Ｐゴシック" w:hint="eastAsia"/>
          <w:b/>
          <w:spacing w:val="2"/>
          <w:kern w:val="0"/>
          <w:sz w:val="28"/>
          <w:szCs w:val="28"/>
        </w:rPr>
        <w:t>実施要綱</w:t>
      </w:r>
    </w:p>
    <w:p w:rsidR="00D80FE9" w:rsidRPr="00F42805" w:rsidRDefault="00413B68" w:rsidP="00413B68">
      <w:pPr>
        <w:tabs>
          <w:tab w:val="left" w:pos="9000"/>
        </w:tabs>
        <w:adjustRightInd w:val="0"/>
        <w:snapToGrid w:val="0"/>
        <w:jc w:val="center"/>
        <w:textAlignment w:val="baseline"/>
        <w:rPr>
          <w:rFonts w:ascii="HG丸ｺﾞｼｯｸM-PRO" w:eastAsia="HG丸ｺﾞｼｯｸM-PRO" w:hAnsi="ＭＳ Ｐゴシック" w:cs="ＭＳ 明朝"/>
          <w:b/>
          <w:spacing w:val="2"/>
          <w:kern w:val="0"/>
          <w:sz w:val="24"/>
        </w:rPr>
      </w:pPr>
      <w:r w:rsidRPr="00F42805">
        <w:rPr>
          <w:rFonts w:ascii="HG丸ｺﾞｼｯｸM-PRO" w:eastAsia="HG丸ｺﾞｼｯｸM-PRO" w:hAnsi="ＭＳ Ｐゴシック" w:cs="ＭＳ 明朝" w:hint="eastAsia"/>
          <w:b/>
          <w:spacing w:val="2"/>
          <w:kern w:val="0"/>
          <w:sz w:val="24"/>
        </w:rPr>
        <w:t>西九州合同合宿練習会</w:t>
      </w:r>
    </w:p>
    <w:p w:rsidR="00D42861" w:rsidRPr="008437C1" w:rsidRDefault="00D42861" w:rsidP="00413B68">
      <w:pPr>
        <w:tabs>
          <w:tab w:val="left" w:pos="9000"/>
        </w:tabs>
        <w:adjustRightInd w:val="0"/>
        <w:snapToGrid w:val="0"/>
        <w:jc w:val="center"/>
        <w:textAlignment w:val="baseline"/>
        <w:rPr>
          <w:rFonts w:ascii="HG丸ｺﾞｼｯｸM-PRO" w:eastAsia="HG丸ｺﾞｼｯｸM-PRO" w:hAnsi="ＭＳ Ｐゴシック" w:cs="ＭＳ 明朝"/>
          <w:b/>
          <w:spacing w:val="2"/>
          <w:kern w:val="0"/>
          <w:szCs w:val="21"/>
        </w:rPr>
      </w:pPr>
    </w:p>
    <w:p w:rsidR="00177D7F" w:rsidRPr="00D97174" w:rsidRDefault="004A2E51" w:rsidP="00041B26">
      <w:pPr>
        <w:tabs>
          <w:tab w:val="left" w:pos="1260"/>
          <w:tab w:val="left" w:pos="2880"/>
        </w:tabs>
        <w:adjustRightInd w:val="0"/>
        <w:snapToGrid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F4043B">
        <w:rPr>
          <w:rFonts w:ascii="ＭＳ 明朝" w:hAnsi="ＭＳ 明朝" w:cs="ＭＳ 明朝" w:hint="eastAsia"/>
          <w:kern w:val="0"/>
          <w:sz w:val="22"/>
          <w:szCs w:val="22"/>
        </w:rPr>
        <w:t>30</w:t>
      </w:r>
      <w:r w:rsidR="00972AFE" w:rsidRPr="00D97174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CA7167" w:rsidRPr="00D97174">
        <w:rPr>
          <w:rFonts w:ascii="ＭＳ 明朝" w:hAnsi="ＭＳ 明朝" w:cs="ＭＳ 明朝" w:hint="eastAsia"/>
          <w:kern w:val="0"/>
          <w:sz w:val="22"/>
          <w:szCs w:val="22"/>
        </w:rPr>
        <w:t>ワークショップ</w:t>
      </w:r>
      <w:r w:rsidR="00196E5D" w:rsidRPr="00D97174">
        <w:rPr>
          <w:rFonts w:ascii="ＭＳ 明朝" w:hAnsi="ＭＳ 明朝" w:cs="ＭＳ 明朝" w:hint="eastAsia"/>
          <w:kern w:val="0"/>
          <w:sz w:val="22"/>
          <w:szCs w:val="22"/>
        </w:rPr>
        <w:t>in長崎</w:t>
      </w:r>
      <w:r w:rsidR="00177D7F" w:rsidRPr="00D97174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9F07CB">
        <w:rPr>
          <w:rFonts w:ascii="ＭＳ 明朝" w:hAnsi="ＭＳ 明朝" w:cs="ＭＳ 明朝" w:hint="eastAsia"/>
          <w:kern w:val="0"/>
          <w:sz w:val="22"/>
          <w:szCs w:val="22"/>
        </w:rPr>
        <w:t>西九州</w:t>
      </w:r>
      <w:r w:rsidR="005A0889" w:rsidRPr="00D97174">
        <w:rPr>
          <w:rFonts w:ascii="ＭＳ 明朝" w:hAnsi="ＭＳ 明朝" w:cs="ＭＳ 明朝" w:hint="eastAsia"/>
          <w:kern w:val="0"/>
          <w:sz w:val="22"/>
          <w:szCs w:val="22"/>
        </w:rPr>
        <w:t>合同練習</w:t>
      </w:r>
      <w:r w:rsidR="00177D7F" w:rsidRPr="00D97174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CA7167" w:rsidRPr="00D97174">
        <w:rPr>
          <w:rFonts w:ascii="ＭＳ 明朝" w:hAnsi="ＭＳ 明朝" w:cs="ＭＳ 明朝" w:hint="eastAsia"/>
          <w:kern w:val="0"/>
          <w:sz w:val="22"/>
          <w:szCs w:val="22"/>
        </w:rPr>
        <w:t>を開催します</w:t>
      </w:r>
      <w:r w:rsidR="009522A0" w:rsidRPr="00D97174">
        <w:rPr>
          <w:rFonts w:ascii="ＭＳ 明朝" w:hAnsi="ＭＳ 明朝" w:cs="ＭＳ 明朝" w:hint="eastAsia"/>
          <w:kern w:val="0"/>
          <w:sz w:val="22"/>
          <w:szCs w:val="22"/>
        </w:rPr>
        <w:t>。</w:t>
      </w:r>
      <w:r w:rsidR="00585CED" w:rsidRPr="00D97174">
        <w:rPr>
          <w:rFonts w:ascii="ＭＳ 明朝" w:hAnsi="ＭＳ 明朝" w:cs="ＭＳ 明朝" w:hint="eastAsia"/>
          <w:kern w:val="0"/>
          <w:sz w:val="22"/>
          <w:szCs w:val="22"/>
        </w:rPr>
        <w:t>今年で</w:t>
      </w:r>
      <w:r w:rsidR="00F4043B">
        <w:rPr>
          <w:rFonts w:ascii="ＭＳ 明朝" w:hAnsi="ＭＳ 明朝" w:cs="ＭＳ 明朝" w:hint="eastAsia"/>
          <w:kern w:val="0"/>
          <w:sz w:val="22"/>
          <w:szCs w:val="22"/>
        </w:rPr>
        <w:t>7</w:t>
      </w:r>
      <w:r w:rsidR="00585CED" w:rsidRPr="00D97174">
        <w:rPr>
          <w:rFonts w:ascii="ＭＳ 明朝" w:hAnsi="ＭＳ 明朝" w:cs="ＭＳ 明朝" w:hint="eastAsia"/>
          <w:kern w:val="0"/>
          <w:sz w:val="22"/>
          <w:szCs w:val="22"/>
        </w:rPr>
        <w:t>回目となり</w:t>
      </w:r>
      <w:r w:rsidR="006B00AC">
        <w:rPr>
          <w:rFonts w:ascii="ＭＳ 明朝" w:hAnsi="ＭＳ 明朝" w:cs="ＭＳ 明朝" w:hint="eastAsia"/>
          <w:kern w:val="0"/>
          <w:sz w:val="22"/>
          <w:szCs w:val="22"/>
        </w:rPr>
        <w:t>恒例の行事となりました</w:t>
      </w:r>
      <w:r w:rsidR="00585CED" w:rsidRPr="00D97174">
        <w:rPr>
          <w:rFonts w:ascii="ＭＳ 明朝" w:hAnsi="ＭＳ 明朝" w:cs="ＭＳ 明朝" w:hint="eastAsia"/>
          <w:kern w:val="0"/>
          <w:sz w:val="22"/>
          <w:szCs w:val="22"/>
        </w:rPr>
        <w:t>。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非常に安全</w:t>
      </w:r>
      <w:r w:rsidR="008E3A32" w:rsidRPr="00D97174">
        <w:rPr>
          <w:rFonts w:ascii="ＭＳ 明朝" w:hAnsi="ＭＳ 明朝" w:cs="ＭＳ 明朝" w:hint="eastAsia"/>
          <w:kern w:val="0"/>
          <w:sz w:val="22"/>
          <w:szCs w:val="22"/>
        </w:rPr>
        <w:t>で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気持ちよく</w:t>
      </w:r>
      <w:r w:rsidR="008E3A32" w:rsidRPr="00D97174">
        <w:rPr>
          <w:rFonts w:ascii="ＭＳ 明朝" w:hAnsi="ＭＳ 明朝" w:cs="ＭＳ 明朝" w:hint="eastAsia"/>
          <w:kern w:val="0"/>
          <w:sz w:val="22"/>
          <w:szCs w:val="22"/>
        </w:rPr>
        <w:t>走れて、以後の練習に参考になった。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との参加者</w:t>
      </w:r>
      <w:r w:rsidR="008E3A32" w:rsidRPr="00D97174">
        <w:rPr>
          <w:rFonts w:ascii="ＭＳ 明朝" w:hAnsi="ＭＳ 明朝" w:cs="ＭＳ 明朝" w:hint="eastAsia"/>
          <w:kern w:val="0"/>
          <w:sz w:val="22"/>
          <w:szCs w:val="22"/>
        </w:rPr>
        <w:t>から</w:t>
      </w:r>
      <w:r w:rsidR="009F07CB">
        <w:rPr>
          <w:rFonts w:ascii="ＭＳ 明朝" w:hAnsi="ＭＳ 明朝" w:cs="ＭＳ 明朝" w:hint="eastAsia"/>
          <w:kern w:val="0"/>
          <w:sz w:val="22"/>
          <w:szCs w:val="22"/>
        </w:rPr>
        <w:t>も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好評で</w:t>
      </w:r>
      <w:r w:rsidR="006B00AC">
        <w:rPr>
          <w:rFonts w:ascii="ＭＳ 明朝" w:hAnsi="ＭＳ 明朝" w:cs="ＭＳ 明朝" w:hint="eastAsia"/>
          <w:kern w:val="0"/>
          <w:sz w:val="22"/>
          <w:szCs w:val="22"/>
        </w:rPr>
        <w:t>す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D80FE9" w:rsidRPr="00D97174" w:rsidRDefault="008303B6" w:rsidP="00041B26">
      <w:pPr>
        <w:tabs>
          <w:tab w:val="left" w:pos="1260"/>
          <w:tab w:val="left" w:pos="2880"/>
        </w:tabs>
        <w:adjustRightInd w:val="0"/>
        <w:snapToGrid w:val="0"/>
        <w:ind w:firstLineChars="75" w:firstLine="16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7174">
        <w:rPr>
          <w:rFonts w:ascii="ＭＳ 明朝" w:hAnsi="ＭＳ 明朝" w:cs="ＭＳ 明朝" w:hint="eastAsia"/>
          <w:kern w:val="0"/>
          <w:sz w:val="22"/>
          <w:szCs w:val="22"/>
        </w:rPr>
        <w:t>二日目は、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自分</w:t>
      </w:r>
      <w:r w:rsidRPr="00D97174">
        <w:rPr>
          <w:rFonts w:ascii="ＭＳ 明朝" w:hAnsi="ＭＳ 明朝" w:cs="ＭＳ 明朝" w:hint="eastAsia"/>
          <w:kern w:val="0"/>
          <w:sz w:val="22"/>
          <w:szCs w:val="22"/>
        </w:rPr>
        <w:t>が</w:t>
      </w:r>
      <w:r w:rsidR="00530200" w:rsidRPr="00D97174">
        <w:rPr>
          <w:rFonts w:ascii="ＭＳ 明朝" w:hAnsi="ＭＳ 明朝" w:cs="ＭＳ 明朝" w:hint="eastAsia"/>
          <w:kern w:val="0"/>
          <w:sz w:val="22"/>
          <w:szCs w:val="22"/>
        </w:rPr>
        <w:t>走れる</w:t>
      </w:r>
      <w:r w:rsidR="00481B51" w:rsidRPr="00D97174">
        <w:rPr>
          <w:rFonts w:ascii="ＭＳ 明朝" w:hAnsi="ＭＳ 明朝" w:cs="ＭＳ 明朝" w:hint="eastAsia"/>
          <w:kern w:val="0"/>
          <w:sz w:val="22"/>
          <w:szCs w:val="22"/>
        </w:rPr>
        <w:t>ｋｍ及び</w:t>
      </w:r>
      <w:r w:rsidR="00530200" w:rsidRPr="00D97174">
        <w:rPr>
          <w:rFonts w:ascii="ＭＳ 明朝" w:hAnsi="ＭＳ 明朝" w:cs="ＭＳ 明朝" w:hint="eastAsia"/>
          <w:kern w:val="0"/>
          <w:sz w:val="22"/>
          <w:szCs w:val="22"/>
        </w:rPr>
        <w:t>タイムを申告し、一番近い会員が優勝となる</w:t>
      </w:r>
      <w:r w:rsidR="00C30DAC" w:rsidRPr="00D97174">
        <w:rPr>
          <w:rFonts w:ascii="ＭＳ 明朝" w:hAnsi="ＭＳ 明朝" w:cs="ＭＳ 明朝" w:hint="eastAsia"/>
          <w:kern w:val="0"/>
          <w:sz w:val="22"/>
          <w:szCs w:val="22"/>
        </w:rPr>
        <w:t>自己申告タイムレース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を</w:t>
      </w:r>
      <w:r w:rsidR="008F1454" w:rsidRPr="00D97174">
        <w:rPr>
          <w:rFonts w:ascii="ＭＳ 明朝" w:hAnsi="ＭＳ 明朝" w:cs="ＭＳ 明朝" w:hint="eastAsia"/>
          <w:kern w:val="0"/>
          <w:sz w:val="22"/>
          <w:szCs w:val="22"/>
        </w:rPr>
        <w:t>行ないます</w:t>
      </w:r>
      <w:r w:rsidR="00954F00" w:rsidRPr="00D97174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8303B6" w:rsidRPr="00041B26" w:rsidRDefault="006C799C" w:rsidP="007C39AC">
      <w:pPr>
        <w:adjustRightInd w:val="0"/>
        <w:snapToGrid w:val="0"/>
        <w:jc w:val="center"/>
        <w:textAlignment w:val="baseline"/>
        <w:rPr>
          <w:rFonts w:ascii="HG丸ｺﾞｼｯｸM-PRO" w:eastAsia="HG丸ｺﾞｼｯｸM-PRO" w:hAnsi="ＭＳ Ｐゴシック" w:cs="ＭＳ 明朝"/>
          <w:b/>
          <w:kern w:val="0"/>
          <w:szCs w:val="21"/>
        </w:rPr>
      </w:pPr>
      <w:r w:rsidRPr="00041B26">
        <w:rPr>
          <w:rFonts w:ascii="HG丸ｺﾞｼｯｸM-PRO" w:eastAsia="HG丸ｺﾞｼｯｸM-PRO" w:hAnsi="ＭＳ Ｐゴシック" w:cs="ＭＳ 明朝" w:hint="eastAsia"/>
          <w:b/>
          <w:kern w:val="0"/>
          <w:szCs w:val="21"/>
        </w:rPr>
        <w:t>（同じ競技レベルでのグループ走</w:t>
      </w:r>
      <w:r w:rsidR="004A27E2" w:rsidRPr="00041B26">
        <w:rPr>
          <w:rFonts w:ascii="HG丸ｺﾞｼｯｸM-PRO" w:eastAsia="HG丸ｺﾞｼｯｸM-PRO" w:hAnsi="ＭＳ Ｐゴシック" w:cs="ＭＳ 明朝" w:hint="eastAsia"/>
          <w:b/>
          <w:kern w:val="0"/>
          <w:szCs w:val="21"/>
        </w:rPr>
        <w:t>と副島</w:t>
      </w:r>
      <w:r w:rsidR="00530200" w:rsidRPr="00041B26">
        <w:rPr>
          <w:rFonts w:ascii="HG丸ｺﾞｼｯｸM-PRO" w:eastAsia="HG丸ｺﾞｼｯｸM-PRO" w:hAnsi="ＭＳ Ｐゴシック" w:cs="ＭＳ 明朝" w:hint="eastAsia"/>
          <w:b/>
          <w:kern w:val="0"/>
          <w:szCs w:val="21"/>
        </w:rPr>
        <w:t>選手のアドバイス</w:t>
      </w:r>
      <w:r w:rsidR="008E3A32" w:rsidRPr="00041B26">
        <w:rPr>
          <w:rFonts w:ascii="HG丸ｺﾞｼｯｸM-PRO" w:eastAsia="HG丸ｺﾞｼｯｸM-PRO" w:hAnsi="ＭＳ Ｐゴシック" w:cs="ＭＳ 明朝" w:hint="eastAsia"/>
          <w:b/>
          <w:kern w:val="0"/>
          <w:szCs w:val="21"/>
        </w:rPr>
        <w:t>）</w:t>
      </w:r>
    </w:p>
    <w:p w:rsidR="008E3A32" w:rsidRPr="00041B26" w:rsidRDefault="008E3A32" w:rsidP="008303B6">
      <w:pPr>
        <w:adjustRightInd w:val="0"/>
        <w:snapToGrid w:val="0"/>
        <w:textAlignment w:val="baseline"/>
        <w:rPr>
          <w:rFonts w:ascii="HG丸ｺﾞｼｯｸM-PRO" w:eastAsia="HG丸ｺﾞｼｯｸM-PRO" w:hAnsi="ＭＳ Ｐゴシック" w:cs="ＭＳ 明朝"/>
          <w:b/>
          <w:kern w:val="0"/>
          <w:szCs w:val="21"/>
        </w:rPr>
      </w:pPr>
    </w:p>
    <w:p w:rsidR="00164185" w:rsidRPr="00D97174" w:rsidRDefault="008303B6" w:rsidP="008303B6">
      <w:pPr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  <w:lang w:eastAsia="zh-TW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１．</w:t>
      </w:r>
      <w:r w:rsidR="00D80FE9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 xml:space="preserve">日　</w:t>
      </w:r>
      <w:r w:rsidR="00BE2ABC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="00D80FE9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時</w:t>
      </w:r>
      <w:r w:rsidR="00EA7337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 w:rsidR="00786813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平成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30</w:t>
      </w:r>
      <w:r w:rsidR="00786813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年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10</w:t>
      </w:r>
      <w:r w:rsidR="00786813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月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13</w:t>
      </w:r>
      <w:r w:rsidR="0047005A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日（</w:t>
      </w:r>
      <w:r w:rsidR="00532B62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土</w:t>
      </w:r>
      <w:r w:rsidR="00786813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）</w:t>
      </w:r>
      <w:r w:rsidR="006F0F74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14: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3</w:t>
      </w:r>
      <w:r w:rsidR="006F0F74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0～1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7</w:t>
      </w:r>
      <w:r w:rsidR="006F0F74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: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0</w:t>
      </w:r>
      <w:r w:rsidR="006F0F74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0</w:t>
      </w:r>
    </w:p>
    <w:p w:rsidR="00D80FE9" w:rsidRPr="00D97174" w:rsidRDefault="00164185" w:rsidP="005F27C9">
      <w:pPr>
        <w:adjustRightInd w:val="0"/>
        <w:snapToGrid w:val="0"/>
        <w:ind w:firstLineChars="600" w:firstLine="132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  <w:lang w:eastAsia="zh-TW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平成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30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年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10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月</w:t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14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日（</w:t>
      </w:r>
      <w:r w:rsidR="00532B62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日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t>）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10:00～12:00</w:t>
      </w:r>
      <w:r w:rsidR="005D26B5" w:rsidRPr="005D26B5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2ABC" w:rsidRPr="00D97174" w:rsidRDefault="00FD0F0E" w:rsidP="00BE2ABC">
      <w:pPr>
        <w:adjustRightInd w:val="0"/>
        <w:snapToGrid w:val="0"/>
        <w:ind w:left="44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  <w:lang w:eastAsia="zh-TW"/>
        </w:rPr>
      </w:pPr>
      <w:r w:rsidRPr="005D26B5">
        <w:rPr>
          <w:rFonts w:ascii="ＭＳ Ｐ明朝" w:eastAsia="ＭＳ Ｐ明朝" w:hAnsi="ＭＳ Ｐ明朝" w:cs="ＭＳ 明朝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28EEAC" wp14:editId="11592D54">
            <wp:simplePos x="0" y="0"/>
            <wp:positionH relativeFrom="column">
              <wp:posOffset>2680335</wp:posOffset>
            </wp:positionH>
            <wp:positionV relativeFrom="paragraph">
              <wp:posOffset>53340</wp:posOffset>
            </wp:positionV>
            <wp:extent cx="2969895" cy="1099207"/>
            <wp:effectExtent l="0" t="0" r="1905" b="5715"/>
            <wp:wrapNone/>
            <wp:docPr id="2" name="図 2" descr="C:\Users\gscyamamoto\Documents\ワークショップ資料\H26年度\H26第１回in長崎\写真\開始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cyamamoto\Documents\ワークショップ資料\H26年度\H26第１回in長崎\写真\開始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 b="32423"/>
                    <a:stretch/>
                  </pic:blipFill>
                  <pic:spPr bwMode="auto">
                    <a:xfrm>
                      <a:off x="0" y="0"/>
                      <a:ext cx="2969895" cy="10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EC" w:rsidRPr="00FD0F0E" w:rsidRDefault="00786813" w:rsidP="00D12963">
      <w:pPr>
        <w:numPr>
          <w:ilvl w:val="0"/>
          <w:numId w:val="3"/>
        </w:numPr>
        <w:tabs>
          <w:tab w:val="left" w:pos="1800"/>
        </w:tabs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場　</w:t>
      </w:r>
      <w:r w:rsidR="00BE2ABC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所</w:t>
      </w:r>
      <w:r w:rsidR="0011596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 w:rsidR="00196E5D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諫早干拓</w:t>
      </w:r>
    </w:p>
    <w:p w:rsidR="00FD0F0E" w:rsidRPr="00FD0F0E" w:rsidRDefault="00FD0F0E" w:rsidP="00FD0F0E">
      <w:pPr>
        <w:tabs>
          <w:tab w:val="left" w:pos="1800"/>
        </w:tabs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</w:p>
    <w:p w:rsidR="00484AA2" w:rsidRPr="00FD0F0E" w:rsidRDefault="00FD0F0E" w:rsidP="00D12963">
      <w:pPr>
        <w:numPr>
          <w:ilvl w:val="0"/>
          <w:numId w:val="3"/>
        </w:numPr>
        <w:tabs>
          <w:tab w:val="left" w:pos="1800"/>
        </w:tabs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参 加 料　　無料</w:t>
      </w:r>
      <w:r w:rsidR="007319D6" w:rsidRPr="00FD0F0E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   </w:t>
      </w:r>
      <w:r w:rsidR="00262A0B" w:rsidRPr="00FD0F0E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 </w:t>
      </w:r>
    </w:p>
    <w:p w:rsidR="000720FB" w:rsidRPr="00D97174" w:rsidRDefault="000720FB" w:rsidP="000720FB">
      <w:pPr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</w:p>
    <w:p w:rsidR="006B00AC" w:rsidRPr="006B00AC" w:rsidRDefault="00BE2ABC" w:rsidP="006B00AC">
      <w:pPr>
        <w:pStyle w:val="aa"/>
        <w:numPr>
          <w:ilvl w:val="0"/>
          <w:numId w:val="3"/>
        </w:numPr>
        <w:adjustRightInd w:val="0"/>
        <w:snapToGrid w:val="0"/>
        <w:ind w:leftChars="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宿</w:t>
      </w:r>
      <w:r w:rsidR="00115966" w:rsidRP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泊</w:t>
      </w:r>
      <w:r w:rsidRP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案内</w:t>
      </w:r>
      <w:r w:rsidR="00115966" w:rsidRP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="004B0027" w:rsidRP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</w:p>
    <w:p w:rsidR="008F1454" w:rsidRPr="006B00AC" w:rsidRDefault="00F27A60" w:rsidP="006B00AC">
      <w:pPr>
        <w:pStyle w:val="aa"/>
        <w:adjustRightInd w:val="0"/>
        <w:snapToGrid w:val="0"/>
        <w:ind w:leftChars="0" w:left="450" w:firstLineChars="200" w:firstLine="44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ニューステーションホテル・プレミア</w:t>
      </w:r>
    </w:p>
    <w:p w:rsidR="00F27A60" w:rsidRPr="00F27A60" w:rsidRDefault="0010554F" w:rsidP="006925C3">
      <w:pPr>
        <w:adjustRightInd w:val="0"/>
        <w:snapToGrid w:val="0"/>
        <w:jc w:val="left"/>
        <w:textAlignment w:val="baseline"/>
        <w:rPr>
          <w:rFonts w:ascii="Segoe UI Symbol" w:eastAsia="ＭＳ Ｐ明朝" w:hAnsi="Segoe UI Symbol" w:cs="Segoe UI Symbol"/>
          <w:spacing w:val="2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</w:t>
      </w:r>
      <w:r w:rsidR="006B00AC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　　　</w:t>
      </w:r>
      <w:r w:rsidRPr="00D97174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</w:t>
      </w:r>
      <w:r w:rsidR="004B0027" w:rsidRPr="00D97174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〒</w:t>
      </w:r>
      <w:r w:rsidR="00F27A60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854-00</w:t>
      </w:r>
      <w:r w:rsidR="00F27A60"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  <w:t>72</w:t>
      </w:r>
      <w:r w:rsidR="00F27A60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諫早市永昌町4-26　℡（0957）-27-1122、　</w:t>
      </w:r>
      <w:r w:rsidR="00F27A60">
        <w:rPr>
          <w:rFonts w:ascii="Segoe UI Symbol" w:eastAsia="ＭＳ Ｐ明朝" w:hAnsi="Segoe UI Symbol" w:cs="Segoe UI Symbol" w:hint="eastAsia"/>
          <w:spacing w:val="2"/>
          <w:kern w:val="0"/>
          <w:sz w:val="22"/>
          <w:szCs w:val="22"/>
        </w:rPr>
        <w:t>➿</w:t>
      </w:r>
      <w:r w:rsidR="00F27A60">
        <w:rPr>
          <w:rFonts w:ascii="Segoe UI Symbol" w:eastAsia="ＭＳ Ｐ明朝" w:hAnsi="Segoe UI Symbol" w:cs="Segoe UI Symbol" w:hint="eastAsia"/>
          <w:spacing w:val="2"/>
          <w:kern w:val="0"/>
          <w:sz w:val="22"/>
          <w:szCs w:val="22"/>
        </w:rPr>
        <w:t xml:space="preserve"> </w:t>
      </w:r>
      <w:r w:rsidR="00F27A60">
        <w:rPr>
          <w:rFonts w:ascii="Segoe UI Symbol" w:eastAsia="ＭＳ Ｐ明朝" w:hAnsi="Segoe UI Symbol" w:cs="Segoe UI Symbol"/>
          <w:spacing w:val="2"/>
          <w:kern w:val="0"/>
          <w:sz w:val="22"/>
          <w:szCs w:val="22"/>
        </w:rPr>
        <w:t>0120-797-112</w:t>
      </w:r>
    </w:p>
    <w:p w:rsidR="008E3A32" w:rsidRDefault="00667EEE" w:rsidP="00F42805">
      <w:pPr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　　　　 1</w:t>
      </w:r>
      <w:r w:rsidR="00F4043B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泊</w:t>
      </w:r>
      <w:r w:rsidR="00F27A60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朝食付　シングル　8400円、ツイン　15400円（</w:t>
      </w:r>
      <w:r w:rsidR="00D42E72"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  <w:t>2</w:t>
      </w:r>
      <w:r w:rsidR="00F27A60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人分）</w:t>
      </w:r>
      <w:r w:rsidR="006B00AC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</w:t>
      </w:r>
    </w:p>
    <w:p w:rsidR="008C70D5" w:rsidRPr="008C70D5" w:rsidRDefault="008C70D5" w:rsidP="00F42805">
      <w:pPr>
        <w:adjustRightInd w:val="0"/>
        <w:snapToGrid w:val="0"/>
        <w:jc w:val="left"/>
        <w:textAlignment w:val="baseline"/>
        <w:rPr>
          <w:rFonts w:ascii="HGS創英角ｺﾞｼｯｸUB" w:eastAsia="HGS創英角ｺﾞｼｯｸUB" w:hAnsi="HGS創英角ｺﾞｼｯｸUB" w:cs="ＭＳ 明朝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　　　　　</w:t>
      </w:r>
      <w:r w:rsidRPr="008C70D5">
        <w:rPr>
          <w:rFonts w:ascii="HGS創英角ｺﾞｼｯｸUB" w:eastAsia="HGS創英角ｺﾞｼｯｸUB" w:hAnsi="HGS創英角ｺﾞｼｯｸUB" w:cs="ＭＳ 明朝" w:hint="eastAsia"/>
          <w:spacing w:val="2"/>
          <w:kern w:val="0"/>
          <w:sz w:val="22"/>
          <w:szCs w:val="22"/>
        </w:rPr>
        <w:t>※身体障害者手帳の提示で宿泊費が1000円引</w:t>
      </w:r>
      <w:r w:rsidR="00D42E72">
        <w:rPr>
          <w:rFonts w:ascii="HGS創英角ｺﾞｼｯｸUB" w:eastAsia="HGS創英角ｺﾞｼｯｸUB" w:hAnsi="HGS創英角ｺﾞｼｯｸUB" w:cs="ＭＳ 明朝" w:hint="eastAsia"/>
          <w:spacing w:val="2"/>
          <w:kern w:val="0"/>
          <w:sz w:val="22"/>
          <w:szCs w:val="22"/>
        </w:rPr>
        <w:t>となります。</w:t>
      </w:r>
    </w:p>
    <w:p w:rsidR="00010589" w:rsidRDefault="00B671C1" w:rsidP="00010589">
      <w:pPr>
        <w:tabs>
          <w:tab w:val="num" w:pos="1160"/>
        </w:tabs>
        <w:adjustRightInd w:val="0"/>
        <w:snapToGrid w:val="0"/>
        <w:ind w:firstLineChars="500" w:firstLine="112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懇親会（夕食）1人2000</w:t>
      </w:r>
      <w:r w:rsidR="00D42E72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>円　同ホテル10Fレストラン（ケータリングにて対応）</w:t>
      </w:r>
      <w:r w:rsidR="00667EEE" w:rsidRPr="00D97174"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 </w:t>
      </w:r>
    </w:p>
    <w:p w:rsidR="00D12963" w:rsidRPr="00010589" w:rsidRDefault="00F42805" w:rsidP="00010589">
      <w:pPr>
        <w:tabs>
          <w:tab w:val="num" w:pos="1160"/>
        </w:tabs>
        <w:adjustRightInd w:val="0"/>
        <w:snapToGrid w:val="0"/>
        <w:ind w:firstLineChars="500" w:firstLine="112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 w:val="22"/>
          <w:szCs w:val="22"/>
        </w:rPr>
        <w:t xml:space="preserve">　　</w:t>
      </w:r>
    </w:p>
    <w:p w:rsidR="004A2E51" w:rsidRDefault="00164185" w:rsidP="00530E84">
      <w:pPr>
        <w:tabs>
          <w:tab w:val="num" w:pos="1160"/>
        </w:tabs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５． </w:t>
      </w:r>
      <w:r w:rsidR="0011596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後　　　援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  </w:t>
      </w:r>
      <w:r w:rsidR="004A2E51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</w:p>
    <w:p w:rsidR="00D05D11" w:rsidRDefault="00ED7466" w:rsidP="006B00AC">
      <w:pPr>
        <w:tabs>
          <w:tab w:val="num" w:pos="1160"/>
        </w:tabs>
        <w:adjustRightInd w:val="0"/>
        <w:snapToGrid w:val="0"/>
        <w:ind w:leftChars="200" w:left="42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新日本製薬（株）・</w:t>
      </w:r>
      <w:r w:rsidR="00B93A8B" w:rsidRPr="00D97174">
        <w:rPr>
          <w:rFonts w:ascii="ＭＳ Ｐ明朝" w:eastAsia="ＭＳ Ｐ明朝" w:hAnsi="ＭＳ Ｐ明朝" w:hint="eastAsia"/>
          <w:sz w:val="22"/>
          <w:szCs w:val="22"/>
        </w:rPr>
        <w:t>（医）熊本機能病院</w:t>
      </w:r>
      <w:r w:rsidR="00B93A8B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・</w:t>
      </w:r>
      <w:r w:rsidR="00B93A8B" w:rsidRPr="00D97174">
        <w:rPr>
          <w:rFonts w:ascii="ＭＳ Ｐ明朝" w:eastAsia="ＭＳ Ｐ明朝" w:hAnsi="ＭＳ Ｐ明朝" w:hint="eastAsia"/>
          <w:sz w:val="22"/>
          <w:szCs w:val="22"/>
        </w:rPr>
        <w:t>イシヌキ（株）</w:t>
      </w:r>
      <w:r w:rsidR="00FE0A4C" w:rsidRPr="00D97174">
        <w:rPr>
          <w:rFonts w:ascii="ＭＳ Ｐ明朝" w:eastAsia="ＭＳ Ｐ明朝" w:hAnsi="ＭＳ Ｐ明朝" w:hint="eastAsia"/>
          <w:sz w:val="22"/>
          <w:szCs w:val="22"/>
        </w:rPr>
        <w:t>・</w:t>
      </w:r>
      <w:r w:rsidR="00B93A8B" w:rsidRPr="00D97174">
        <w:rPr>
          <w:rFonts w:ascii="ＭＳ Ｐ明朝" w:eastAsia="ＭＳ Ｐ明朝" w:hAnsi="ＭＳ Ｐ明朝" w:hint="eastAsia"/>
          <w:sz w:val="22"/>
          <w:szCs w:val="22"/>
        </w:rPr>
        <w:t>（株）橘木メディカ</w:t>
      </w:r>
      <w:r w:rsidR="004A2E51">
        <w:rPr>
          <w:rFonts w:ascii="ＭＳ Ｐ明朝" w:eastAsia="ＭＳ Ｐ明朝" w:hAnsi="ＭＳ Ｐ明朝" w:hint="eastAsia"/>
          <w:sz w:val="22"/>
          <w:szCs w:val="22"/>
        </w:rPr>
        <w:t>・</w:t>
      </w:r>
      <w:r w:rsidR="00B93A8B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車いす販売トミカワ</w:t>
      </w: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・</w:t>
      </w:r>
    </w:p>
    <w:p w:rsidR="006B00AC" w:rsidRPr="00D05D11" w:rsidRDefault="000C7B88" w:rsidP="00D05D11">
      <w:pPr>
        <w:tabs>
          <w:tab w:val="num" w:pos="1160"/>
        </w:tabs>
        <w:adjustRightInd w:val="0"/>
        <w:snapToGrid w:val="0"/>
        <w:ind w:leftChars="200" w:left="420"/>
        <w:jc w:val="left"/>
        <w:textAlignment w:val="baseline"/>
        <w:rPr>
          <w:rFonts w:ascii="ＭＳ Ｐ明朝" w:eastAsia="ＭＳ Ｐ明朝" w:hAnsi="ＭＳ Ｐ明朝" w:cs="ＭＳ ゴシック"/>
          <w:sz w:val="22"/>
          <w:szCs w:val="22"/>
        </w:rPr>
      </w:pPr>
      <w:r w:rsidRPr="00D97174">
        <w:rPr>
          <w:rFonts w:ascii="ＭＳ Ｐ明朝" w:eastAsia="ＭＳ Ｐ明朝" w:hAnsi="ＭＳ Ｐ明朝" w:hint="eastAsia"/>
          <w:sz w:val="22"/>
          <w:szCs w:val="22"/>
        </w:rPr>
        <w:t>（特非</w:t>
      </w:r>
      <w:r w:rsidR="00D42861" w:rsidRPr="00D97174">
        <w:rPr>
          <w:rFonts w:ascii="ＭＳ Ｐ明朝" w:eastAsia="ＭＳ Ｐ明朝" w:hAnsi="ＭＳ Ｐ明朝" w:hint="eastAsia"/>
          <w:sz w:val="22"/>
          <w:szCs w:val="22"/>
        </w:rPr>
        <w:t>）はぁとスペース</w:t>
      </w:r>
      <w:r w:rsidR="00ED7466" w:rsidRPr="00D97174">
        <w:rPr>
          <w:rFonts w:ascii="ＭＳ Ｐ明朝" w:eastAsia="ＭＳ Ｐ明朝" w:hAnsi="ＭＳ Ｐ明朝" w:hint="eastAsia"/>
          <w:sz w:val="22"/>
          <w:szCs w:val="22"/>
        </w:rPr>
        <w:t>・</w:t>
      </w:r>
      <w:r w:rsidR="007B2CBF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(一社)</w:t>
      </w:r>
      <w:r w:rsidR="007B2CBF" w:rsidRPr="00D97174">
        <w:rPr>
          <w:rFonts w:ascii="ＭＳ Ｐ明朝" w:eastAsia="ＭＳ Ｐ明朝" w:hAnsi="ＭＳ Ｐ明朝" w:cs="ＭＳ ゴシック"/>
          <w:sz w:val="22"/>
          <w:szCs w:val="22"/>
        </w:rPr>
        <w:t>ソシオSOEJIMA</w:t>
      </w:r>
      <w:r w:rsidR="004A2E51">
        <w:rPr>
          <w:rFonts w:ascii="ＭＳ Ｐ明朝" w:eastAsia="ＭＳ Ｐ明朝" w:hAnsi="ＭＳ Ｐ明朝" w:cs="ＭＳ ゴシック" w:hint="eastAsia"/>
          <w:sz w:val="22"/>
          <w:szCs w:val="22"/>
        </w:rPr>
        <w:t>・（特非）キッズスポッチャ</w:t>
      </w:r>
    </w:p>
    <w:p w:rsidR="00B93A8B" w:rsidRPr="00D97174" w:rsidRDefault="00B93A8B" w:rsidP="00115966">
      <w:pPr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spacing w:val="2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32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20"/>
      </w:tblGrid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内　　　容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場　　　所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F4043B" w:rsidP="006B00AC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13</w:t>
            </w:r>
            <w:r w:rsidR="00E965D6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日</w:t>
            </w:r>
            <w:r w:rsidR="00954F00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14:3</w:t>
            </w:r>
            <w:r w:rsidR="00E965D6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受付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（諫早干拓広場）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</w:t>
            </w:r>
            <w:r w:rsidR="00954F00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5</w:t>
            </w: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:</w:t>
            </w:r>
            <w:r w:rsidR="00954F00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0</w:t>
            </w: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練習開始（同じ競技レベルでのグループ走）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ind w:rightChars="-222" w:right="-466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諫早干拓道路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17:00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練習終了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954F00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18:00</w:t>
            </w:r>
          </w:p>
        </w:tc>
        <w:tc>
          <w:tcPr>
            <w:tcW w:w="4680" w:type="dxa"/>
          </w:tcPr>
          <w:p w:rsidR="00E965D6" w:rsidRPr="00D97174" w:rsidRDefault="00824ABF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各自予約のホテルへ移動</w:t>
            </w:r>
          </w:p>
        </w:tc>
        <w:tc>
          <w:tcPr>
            <w:tcW w:w="2520" w:type="dxa"/>
          </w:tcPr>
          <w:p w:rsidR="00E965D6" w:rsidRPr="00D97174" w:rsidRDefault="00824ABF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各自予約ホテル</w:t>
            </w:r>
          </w:p>
        </w:tc>
      </w:tr>
      <w:tr w:rsidR="006C6B60" w:rsidRPr="00D97174" w:rsidTr="00954F00">
        <w:tc>
          <w:tcPr>
            <w:tcW w:w="1548" w:type="dxa"/>
          </w:tcPr>
          <w:p w:rsidR="006C6B60" w:rsidRPr="00D97174" w:rsidRDefault="006C6B60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  <w:t>19:30</w:t>
            </w:r>
          </w:p>
        </w:tc>
        <w:tc>
          <w:tcPr>
            <w:tcW w:w="4680" w:type="dxa"/>
          </w:tcPr>
          <w:p w:rsidR="006C6B60" w:rsidRPr="00D97174" w:rsidRDefault="00D85C61" w:rsidP="00D85C61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食事会</w:t>
            </w:r>
          </w:p>
        </w:tc>
        <w:tc>
          <w:tcPr>
            <w:tcW w:w="2520" w:type="dxa"/>
          </w:tcPr>
          <w:p w:rsidR="00010589" w:rsidRPr="00010589" w:rsidRDefault="00010589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ホテル10Fレストラン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F4043B" w:rsidP="00D42861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14</w:t>
            </w:r>
            <w:r w:rsidR="00E965D6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日09:30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集合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諫早干拓広場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 xml:space="preserve">　　10:00</w:t>
            </w:r>
          </w:p>
        </w:tc>
        <w:tc>
          <w:tcPr>
            <w:tcW w:w="4680" w:type="dxa"/>
          </w:tcPr>
          <w:p w:rsidR="00E965D6" w:rsidRPr="00D97174" w:rsidRDefault="00982ABD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練習（自己申告タイムレース</w:t>
            </w:r>
            <w:r w:rsidR="00E965D6"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諫早干拓道路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12:00</w:t>
            </w:r>
          </w:p>
        </w:tc>
        <w:tc>
          <w:tcPr>
            <w:tcW w:w="4680" w:type="dxa"/>
          </w:tcPr>
          <w:p w:rsidR="00A6555B" w:rsidRPr="00D97174" w:rsidRDefault="00A6555B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自己申告タイムトライアル表彰</w:t>
            </w:r>
          </w:p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協会として終了解散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E965D6" w:rsidRPr="00D97174" w:rsidTr="00954F00">
        <w:tc>
          <w:tcPr>
            <w:tcW w:w="8748" w:type="dxa"/>
            <w:gridSpan w:val="3"/>
          </w:tcPr>
          <w:p w:rsidR="00E965D6" w:rsidRPr="00D97174" w:rsidRDefault="00E965D6" w:rsidP="00E965D6">
            <w:pPr>
              <w:adjustRightInd w:val="0"/>
              <w:snapToGrid w:val="0"/>
              <w:ind w:leftChars="-85" w:left="-178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午後からは自由参加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 xml:space="preserve">　　12:30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昼食(希望者のみ、自費負担)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（協会対応）</w:t>
            </w:r>
          </w:p>
        </w:tc>
      </w:tr>
      <w:tr w:rsidR="00E965D6" w:rsidRPr="00D97174" w:rsidTr="00954F00">
        <w:tc>
          <w:tcPr>
            <w:tcW w:w="1548" w:type="dxa"/>
          </w:tcPr>
          <w:p w:rsidR="00E965D6" w:rsidRPr="00D97174" w:rsidRDefault="00E965D6" w:rsidP="00E965D6">
            <w:pPr>
              <w:adjustRightInd w:val="0"/>
              <w:snapToGrid w:val="0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 xml:space="preserve">　　14:00</w:t>
            </w:r>
          </w:p>
        </w:tc>
        <w:tc>
          <w:tcPr>
            <w:tcW w:w="468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希望者のみ</w:t>
            </w:r>
          </w:p>
        </w:tc>
        <w:tc>
          <w:tcPr>
            <w:tcW w:w="2520" w:type="dxa"/>
          </w:tcPr>
          <w:p w:rsidR="00E965D6" w:rsidRPr="00D97174" w:rsidRDefault="00E965D6" w:rsidP="00E965D6">
            <w:pPr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諫早干拓道路</w:t>
            </w:r>
          </w:p>
        </w:tc>
      </w:tr>
      <w:tr w:rsidR="00E965D6" w:rsidRPr="00D97174" w:rsidTr="00954F00">
        <w:tc>
          <w:tcPr>
            <w:tcW w:w="8748" w:type="dxa"/>
            <w:gridSpan w:val="3"/>
          </w:tcPr>
          <w:p w:rsidR="00E965D6" w:rsidRPr="00D97174" w:rsidRDefault="00E965D6" w:rsidP="00E965D6">
            <w:pPr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D9717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自由解散</w:t>
            </w:r>
          </w:p>
        </w:tc>
      </w:tr>
    </w:tbl>
    <w:p w:rsidR="008E3A32" w:rsidRPr="00D97174" w:rsidRDefault="00115966" w:rsidP="00E965D6">
      <w:pPr>
        <w:adjustRightInd w:val="0"/>
        <w:snapToGrid w:val="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６．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スケジュール(予定)</w:t>
      </w:r>
      <w:r w:rsidR="00BE2ABC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  <w:lang w:eastAsia="zh-TW"/>
        </w:rPr>
        <w:br/>
      </w:r>
    </w:p>
    <w:p w:rsidR="00BB410C" w:rsidRPr="00F4043B" w:rsidRDefault="0047005A" w:rsidP="00E965D6">
      <w:pPr>
        <w:adjustRightInd w:val="0"/>
        <w:snapToGrid w:val="0"/>
        <w:jc w:val="left"/>
        <w:textAlignment w:val="baseline"/>
        <w:rPr>
          <w:rFonts w:ascii="ＭＳ Ｐ明朝" w:eastAsia="PMingLiU" w:hAnsi="ＭＳ Ｐ明朝" w:cs="ＭＳ 明朝"/>
          <w:kern w:val="0"/>
          <w:sz w:val="22"/>
          <w:szCs w:val="22"/>
        </w:rPr>
      </w:pPr>
      <w:r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7.  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申</w:t>
      </w:r>
      <w:r w:rsidR="007319D6" w:rsidRPr="00D9717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込</w:t>
      </w:r>
      <w:r w:rsidR="007319D6" w:rsidRPr="00D9717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み</w:t>
      </w:r>
      <w:r w:rsidR="007319D6" w:rsidRPr="00D97174">
        <w:rPr>
          <w:rFonts w:ascii="ＭＳ Ｐ明朝" w:eastAsia="ＭＳ Ｐ明朝" w:hAnsi="ＭＳ Ｐ明朝" w:cs="ＭＳ 明朝"/>
          <w:kern w:val="0"/>
          <w:sz w:val="22"/>
          <w:szCs w:val="22"/>
        </w:rPr>
        <w:br/>
      </w:r>
      <w:r w:rsidR="00FC26A5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別添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の</w:t>
      </w:r>
      <w:r w:rsidR="00FC26A5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申込書</w:t>
      </w:r>
      <w:r w:rsidR="007319D6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に必要事項を記入し</w:t>
      </w:r>
      <w:r w:rsidR="001477AE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、</w:t>
      </w:r>
      <w:r w:rsidR="00FC26A5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郵送</w:t>
      </w:r>
      <w:r w:rsidR="001477AE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、</w:t>
      </w:r>
      <w:r w:rsidR="00FC26A5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FAX</w:t>
      </w:r>
      <w:r w:rsidR="001477AE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または</w:t>
      </w:r>
      <w:r w:rsidR="00FC26A5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メール</w:t>
      </w:r>
      <w:r w:rsidR="004A5E64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で申し込み下さい。</w:t>
      </w:r>
      <w:r w:rsidR="007319D6" w:rsidRPr="00D97174">
        <w:rPr>
          <w:rFonts w:ascii="ＭＳ Ｐ明朝" w:eastAsia="ＭＳ Ｐ明朝" w:hAnsi="ＭＳ Ｐ明朝" w:cs="ＭＳ 明朝"/>
          <w:kern w:val="0"/>
          <w:sz w:val="22"/>
          <w:szCs w:val="22"/>
        </w:rPr>
        <w:br/>
      </w:r>
      <w:r w:rsidR="00D80FE9" w:rsidRPr="00D97174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（１）</w:t>
      </w:r>
      <w:r w:rsidR="00D80FE9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申込締切日</w:t>
      </w:r>
      <w:r w:rsidR="00F4043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：</w:t>
      </w:r>
      <w:r w:rsidR="00D80FE9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平成</w:t>
      </w:r>
      <w:r w:rsidR="00F4043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30</w:t>
      </w:r>
      <w:r w:rsidR="00D80FE9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年</w:t>
      </w:r>
      <w:r w:rsidR="00B671C1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9</w:t>
      </w:r>
      <w:r w:rsidR="00FC26A5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月</w:t>
      </w:r>
      <w:r w:rsidR="00B671C1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26</w:t>
      </w:r>
      <w:r w:rsidR="00FC26A5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日</w:t>
      </w:r>
      <w:r w:rsidR="005B269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（水）</w:t>
      </w:r>
      <w:r w:rsidR="007319D6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 </w:t>
      </w:r>
      <w:r w:rsidR="004C577D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宿泊の関係</w:t>
      </w:r>
      <w:r w:rsidR="00EF7C6D" w:rsidRPr="00F4280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上</w:t>
      </w:r>
      <w:r w:rsidR="007319D6" w:rsidRPr="00D97174">
        <w:rPr>
          <w:rFonts w:ascii="ＭＳ Ｐ明朝" w:eastAsia="ＭＳ Ｐ明朝" w:hAnsi="ＭＳ Ｐ明朝" w:cs="ＭＳ 明朝"/>
          <w:b/>
          <w:kern w:val="0"/>
          <w:sz w:val="22"/>
          <w:szCs w:val="22"/>
        </w:rPr>
        <w:br/>
      </w:r>
      <w:r w:rsidR="00F4043B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（２）</w:t>
      </w:r>
      <w:r w:rsidR="00F4043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　込　先：　（一社）ウィルチェアアスリートクラブ　ソシオSOEJMA事務局</w:t>
      </w:r>
      <w:r w:rsidR="006B00AC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 w:rsidR="00F4043B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</w:p>
    <w:p w:rsidR="00262A0B" w:rsidRDefault="00F4043B" w:rsidP="007B2CBF">
      <w:pPr>
        <w:adjustRightInd w:val="0"/>
        <w:snapToGrid w:val="0"/>
        <w:ind w:firstLineChars="300" w:firstLine="66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〒859-0306　長崎県諫早市白原町2200　℡＆Fax　095-34-7808</w:t>
      </w:r>
    </w:p>
    <w:p w:rsidR="00B671C1" w:rsidRPr="00D97174" w:rsidRDefault="00B671C1" w:rsidP="00B671C1">
      <w:pPr>
        <w:adjustRightInd w:val="0"/>
        <w:snapToGrid w:val="0"/>
        <w:ind w:firstLineChars="300" w:firstLine="66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　　　　　　　　　　　　　　　　　　　　　　　 　  mail :</w:t>
      </w:r>
      <w:r>
        <w:rPr>
          <w:rFonts w:ascii="ＭＳ Ｐ明朝" w:eastAsia="ＭＳ Ｐ明朝" w:hAnsi="ＭＳ Ｐ明朝" w:cs="ＭＳ 明朝"/>
          <w:kern w:val="0"/>
          <w:sz w:val="22"/>
          <w:szCs w:val="22"/>
        </w:rPr>
        <w:t xml:space="preserve">  socio@m-soejima.com</w:t>
      </w:r>
    </w:p>
    <w:sectPr w:rsidR="00B671C1" w:rsidRPr="00D97174" w:rsidSect="00D97174">
      <w:pgSz w:w="11906" w:h="16838" w:code="9"/>
      <w:pgMar w:top="907" w:right="1286" w:bottom="709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8A" w:rsidRDefault="007A258A" w:rsidP="006C2FB1">
      <w:r>
        <w:separator/>
      </w:r>
    </w:p>
  </w:endnote>
  <w:endnote w:type="continuationSeparator" w:id="0">
    <w:p w:rsidR="007A258A" w:rsidRDefault="007A258A" w:rsidP="006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8A" w:rsidRDefault="007A258A" w:rsidP="006C2FB1">
      <w:r>
        <w:separator/>
      </w:r>
    </w:p>
  </w:footnote>
  <w:footnote w:type="continuationSeparator" w:id="0">
    <w:p w:rsidR="007A258A" w:rsidRDefault="007A258A" w:rsidP="006C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234"/>
    <w:multiLevelType w:val="hybridMultilevel"/>
    <w:tmpl w:val="DCC63036"/>
    <w:lvl w:ilvl="0" w:tplc="78FE2446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351112D9"/>
    <w:multiLevelType w:val="hybridMultilevel"/>
    <w:tmpl w:val="BE30BED2"/>
    <w:lvl w:ilvl="0" w:tplc="75FEFC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87636"/>
    <w:multiLevelType w:val="hybridMultilevel"/>
    <w:tmpl w:val="C78A9B9C"/>
    <w:lvl w:ilvl="0" w:tplc="21CA9F4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  <w:lang w:val="en-US"/>
      </w:rPr>
    </w:lvl>
    <w:lvl w:ilvl="1" w:tplc="BC2C795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1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9C9458C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  <w:sz w:val="21"/>
        <w:szCs w:val="21"/>
      </w:rPr>
    </w:lvl>
    <w:lvl w:ilvl="4" w:tplc="7FA4132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  <w:sz w:val="21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E9"/>
    <w:rsid w:val="00010589"/>
    <w:rsid w:val="000235D6"/>
    <w:rsid w:val="00041B26"/>
    <w:rsid w:val="00046821"/>
    <w:rsid w:val="00047801"/>
    <w:rsid w:val="00062BF3"/>
    <w:rsid w:val="000720FB"/>
    <w:rsid w:val="0007394A"/>
    <w:rsid w:val="00073A58"/>
    <w:rsid w:val="000757C2"/>
    <w:rsid w:val="000C7B88"/>
    <w:rsid w:val="000D3796"/>
    <w:rsid w:val="000D55E6"/>
    <w:rsid w:val="0010554F"/>
    <w:rsid w:val="00115966"/>
    <w:rsid w:val="001477AE"/>
    <w:rsid w:val="00164185"/>
    <w:rsid w:val="00177D7F"/>
    <w:rsid w:val="001818E5"/>
    <w:rsid w:val="001870F6"/>
    <w:rsid w:val="00196E5D"/>
    <w:rsid w:val="001B1D41"/>
    <w:rsid w:val="001D0331"/>
    <w:rsid w:val="00211098"/>
    <w:rsid w:val="00235EE6"/>
    <w:rsid w:val="00262A0B"/>
    <w:rsid w:val="002D195E"/>
    <w:rsid w:val="002D55FA"/>
    <w:rsid w:val="00335BC6"/>
    <w:rsid w:val="00345B4B"/>
    <w:rsid w:val="00366ADC"/>
    <w:rsid w:val="003905AE"/>
    <w:rsid w:val="003C701E"/>
    <w:rsid w:val="003D5244"/>
    <w:rsid w:val="00412319"/>
    <w:rsid w:val="00413B68"/>
    <w:rsid w:val="00436AC6"/>
    <w:rsid w:val="004476EC"/>
    <w:rsid w:val="00456DD7"/>
    <w:rsid w:val="00462B51"/>
    <w:rsid w:val="0047005A"/>
    <w:rsid w:val="00481B51"/>
    <w:rsid w:val="00484AA2"/>
    <w:rsid w:val="004A27E2"/>
    <w:rsid w:val="004A2E51"/>
    <w:rsid w:val="004A5E64"/>
    <w:rsid w:val="004B0027"/>
    <w:rsid w:val="004C577D"/>
    <w:rsid w:val="00505101"/>
    <w:rsid w:val="00507D38"/>
    <w:rsid w:val="00530200"/>
    <w:rsid w:val="00530E84"/>
    <w:rsid w:val="00532B62"/>
    <w:rsid w:val="00577580"/>
    <w:rsid w:val="005811A3"/>
    <w:rsid w:val="00583F5E"/>
    <w:rsid w:val="00585CED"/>
    <w:rsid w:val="005A0889"/>
    <w:rsid w:val="005A0E56"/>
    <w:rsid w:val="005A5BB3"/>
    <w:rsid w:val="005B269B"/>
    <w:rsid w:val="005D0BE6"/>
    <w:rsid w:val="005D26B5"/>
    <w:rsid w:val="005F27C9"/>
    <w:rsid w:val="00644F11"/>
    <w:rsid w:val="00667EEE"/>
    <w:rsid w:val="00675CB7"/>
    <w:rsid w:val="006925C3"/>
    <w:rsid w:val="006A0D1B"/>
    <w:rsid w:val="006A79D9"/>
    <w:rsid w:val="006B00AC"/>
    <w:rsid w:val="006B43FE"/>
    <w:rsid w:val="006C2FB1"/>
    <w:rsid w:val="006C6B60"/>
    <w:rsid w:val="006C799C"/>
    <w:rsid w:val="006D43BD"/>
    <w:rsid w:val="006F0F74"/>
    <w:rsid w:val="00721D17"/>
    <w:rsid w:val="00726EBE"/>
    <w:rsid w:val="0073138C"/>
    <w:rsid w:val="007319D6"/>
    <w:rsid w:val="00746AFE"/>
    <w:rsid w:val="007534CE"/>
    <w:rsid w:val="00786813"/>
    <w:rsid w:val="00787067"/>
    <w:rsid w:val="007A258A"/>
    <w:rsid w:val="007B0A6A"/>
    <w:rsid w:val="007B1FAD"/>
    <w:rsid w:val="007B2CBF"/>
    <w:rsid w:val="007C39AC"/>
    <w:rsid w:val="007C6DC5"/>
    <w:rsid w:val="007E106C"/>
    <w:rsid w:val="00814D26"/>
    <w:rsid w:val="008177D9"/>
    <w:rsid w:val="00822D93"/>
    <w:rsid w:val="00824ABF"/>
    <w:rsid w:val="008303B6"/>
    <w:rsid w:val="008437C1"/>
    <w:rsid w:val="008753EF"/>
    <w:rsid w:val="008B3DF8"/>
    <w:rsid w:val="008C4C05"/>
    <w:rsid w:val="008C70D5"/>
    <w:rsid w:val="008E22F2"/>
    <w:rsid w:val="008E3A32"/>
    <w:rsid w:val="008F1454"/>
    <w:rsid w:val="0091266C"/>
    <w:rsid w:val="00921E63"/>
    <w:rsid w:val="009237EA"/>
    <w:rsid w:val="009417B3"/>
    <w:rsid w:val="009522A0"/>
    <w:rsid w:val="00954F00"/>
    <w:rsid w:val="0096036C"/>
    <w:rsid w:val="00972AFE"/>
    <w:rsid w:val="00982ABD"/>
    <w:rsid w:val="00983116"/>
    <w:rsid w:val="009F07CB"/>
    <w:rsid w:val="009F0D65"/>
    <w:rsid w:val="009F2503"/>
    <w:rsid w:val="00A17BC3"/>
    <w:rsid w:val="00A6555B"/>
    <w:rsid w:val="00AA554B"/>
    <w:rsid w:val="00AD5265"/>
    <w:rsid w:val="00B4265A"/>
    <w:rsid w:val="00B671C1"/>
    <w:rsid w:val="00B72BCC"/>
    <w:rsid w:val="00B75404"/>
    <w:rsid w:val="00B761E9"/>
    <w:rsid w:val="00B8413E"/>
    <w:rsid w:val="00B93A8B"/>
    <w:rsid w:val="00BB3467"/>
    <w:rsid w:val="00BB410C"/>
    <w:rsid w:val="00BC400E"/>
    <w:rsid w:val="00BE2ABC"/>
    <w:rsid w:val="00BF484B"/>
    <w:rsid w:val="00C01790"/>
    <w:rsid w:val="00C30DAC"/>
    <w:rsid w:val="00C516B0"/>
    <w:rsid w:val="00C748F9"/>
    <w:rsid w:val="00CA7167"/>
    <w:rsid w:val="00CB497F"/>
    <w:rsid w:val="00CE0AC3"/>
    <w:rsid w:val="00CE15C0"/>
    <w:rsid w:val="00CE46C7"/>
    <w:rsid w:val="00CF0A0C"/>
    <w:rsid w:val="00D05D11"/>
    <w:rsid w:val="00D12963"/>
    <w:rsid w:val="00D4036A"/>
    <w:rsid w:val="00D4098E"/>
    <w:rsid w:val="00D42861"/>
    <w:rsid w:val="00D42E72"/>
    <w:rsid w:val="00D60986"/>
    <w:rsid w:val="00D62F0C"/>
    <w:rsid w:val="00D80FE9"/>
    <w:rsid w:val="00D85C61"/>
    <w:rsid w:val="00D90308"/>
    <w:rsid w:val="00D97174"/>
    <w:rsid w:val="00DB644F"/>
    <w:rsid w:val="00E169F2"/>
    <w:rsid w:val="00E33DAC"/>
    <w:rsid w:val="00E82495"/>
    <w:rsid w:val="00E947CF"/>
    <w:rsid w:val="00E965D6"/>
    <w:rsid w:val="00E97ED9"/>
    <w:rsid w:val="00EA57F5"/>
    <w:rsid w:val="00EA7337"/>
    <w:rsid w:val="00EB45EC"/>
    <w:rsid w:val="00EC0C5F"/>
    <w:rsid w:val="00ED2295"/>
    <w:rsid w:val="00ED7466"/>
    <w:rsid w:val="00EE4B0D"/>
    <w:rsid w:val="00EE5D59"/>
    <w:rsid w:val="00EF0AF0"/>
    <w:rsid w:val="00EF7C6D"/>
    <w:rsid w:val="00F07427"/>
    <w:rsid w:val="00F27A60"/>
    <w:rsid w:val="00F27D65"/>
    <w:rsid w:val="00F4043B"/>
    <w:rsid w:val="00F40EF2"/>
    <w:rsid w:val="00F42805"/>
    <w:rsid w:val="00F57773"/>
    <w:rsid w:val="00F76F84"/>
    <w:rsid w:val="00F82BF3"/>
    <w:rsid w:val="00F85D88"/>
    <w:rsid w:val="00FC26A5"/>
    <w:rsid w:val="00FD0F0E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68CE4-78FE-49DB-AE68-05A1EFB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0E56"/>
    <w:rPr>
      <w:color w:val="0000FF"/>
      <w:u w:val="single"/>
    </w:rPr>
  </w:style>
  <w:style w:type="paragraph" w:styleId="a5">
    <w:name w:val="Balloon Text"/>
    <w:basedOn w:val="a"/>
    <w:semiHidden/>
    <w:rsid w:val="00EB45E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nhideWhenUsed/>
    <w:rsid w:val="007B2CB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7B2CBF"/>
    <w:rPr>
      <w:rFonts w:ascii="Courier New" w:hAnsi="Courier New" w:cs="Courier New"/>
      <w:kern w:val="2"/>
    </w:rPr>
  </w:style>
  <w:style w:type="paragraph" w:styleId="a6">
    <w:name w:val="header"/>
    <w:basedOn w:val="a"/>
    <w:link w:val="a7"/>
    <w:unhideWhenUsed/>
    <w:rsid w:val="006C2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C2FB1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C2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C2FB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B0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九州身体障害者陸上競技協会のワークショップおよび交流会</vt:lpstr>
      <vt:lpstr>九州身体障害者陸上競技協会のワークショップおよび交流会</vt:lpstr>
    </vt:vector>
  </TitlesOfParts>
  <Company>医療法人社団　寿量会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九州身体障害者陸上競技協会のワークショップおよび交流会</dc:title>
  <dc:subject/>
  <dc:creator>gscyamamoto</dc:creator>
  <cp:keywords/>
  <dc:description/>
  <cp:lastModifiedBy>GSC 山本</cp:lastModifiedBy>
  <cp:revision>2</cp:revision>
  <cp:lastPrinted>2018-08-22T05:58:00Z</cp:lastPrinted>
  <dcterms:created xsi:type="dcterms:W3CDTF">2018-08-28T01:29:00Z</dcterms:created>
  <dcterms:modified xsi:type="dcterms:W3CDTF">2018-08-28T01:29:00Z</dcterms:modified>
</cp:coreProperties>
</file>