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15" w:rsidRPr="00C84276" w:rsidRDefault="009A5D15" w:rsidP="009A5D15">
      <w:pPr>
        <w:jc w:val="center"/>
        <w:rPr>
          <w:b/>
          <w:bCs/>
          <w:sz w:val="24"/>
          <w:szCs w:val="24"/>
        </w:rPr>
      </w:pPr>
      <w:r w:rsidRPr="00C84276">
        <w:rPr>
          <w:rFonts w:hint="eastAsia"/>
          <w:b/>
          <w:bCs/>
          <w:sz w:val="24"/>
          <w:szCs w:val="24"/>
        </w:rPr>
        <w:t>２０１９年度投擲競技ワークショップ</w:t>
      </w:r>
      <w:r w:rsidRPr="00C84276">
        <w:rPr>
          <w:rFonts w:hint="eastAsia"/>
          <w:b/>
          <w:bCs/>
          <w:sz w:val="24"/>
          <w:szCs w:val="24"/>
        </w:rPr>
        <w:t>in</w:t>
      </w:r>
      <w:r w:rsidR="004C0938">
        <w:rPr>
          <w:rFonts w:hint="eastAsia"/>
          <w:b/>
          <w:bCs/>
          <w:sz w:val="24"/>
          <w:szCs w:val="24"/>
        </w:rPr>
        <w:t>大分　合同合宿練習会</w:t>
      </w:r>
    </w:p>
    <w:p w:rsidR="009A5D15" w:rsidRPr="009A5D15" w:rsidRDefault="009A5D15" w:rsidP="009A5D15">
      <w:pPr>
        <w:rPr>
          <w:b/>
          <w:bCs/>
        </w:rPr>
      </w:pPr>
    </w:p>
    <w:p w:rsidR="009A5D15" w:rsidRDefault="009A5D15" w:rsidP="009A5D15">
      <w:pPr>
        <w:ind w:firstLineChars="100" w:firstLine="210"/>
      </w:pPr>
      <w:r>
        <w:rPr>
          <w:rFonts w:hint="eastAsia"/>
        </w:rPr>
        <w:t>2019</w:t>
      </w:r>
      <w:r w:rsidRPr="009A5D15">
        <w:rPr>
          <w:rFonts w:hint="eastAsia"/>
        </w:rPr>
        <w:t>年度投擲競技ワークショップ</w:t>
      </w:r>
      <w:r w:rsidRPr="009A5D15">
        <w:rPr>
          <w:rFonts w:hint="eastAsia"/>
        </w:rPr>
        <w:t>in</w:t>
      </w:r>
      <w:r w:rsidRPr="009A5D15">
        <w:rPr>
          <w:rFonts w:hint="eastAsia"/>
        </w:rPr>
        <w:t>大分（合同合宿練習会）を今回も開催する事になりました。今回で５回目となる合宿！投擲を行っている競技者は当然の事ですが、初心者から体験を含め投擲競技興味のある方も歓迎します。お気軽にご参加下さい。</w:t>
      </w:r>
    </w:p>
    <w:p w:rsidR="009A5D15" w:rsidRPr="009A5D15" w:rsidRDefault="00FA7A7B" w:rsidP="009A5D15">
      <w:pPr>
        <w:ind w:firstLineChars="100" w:firstLine="210"/>
      </w:pPr>
      <w:r>
        <w:rPr>
          <w:noProof/>
        </w:rPr>
        <w:drawing>
          <wp:anchor distT="0" distB="0" distL="114300" distR="114300" simplePos="0" relativeHeight="251659264" behindDoc="0" locked="0" layoutInCell="1" allowOverlap="1" wp14:anchorId="049065A0" wp14:editId="32974B6C">
            <wp:simplePos x="0" y="0"/>
            <wp:positionH relativeFrom="column">
              <wp:posOffset>4225290</wp:posOffset>
            </wp:positionH>
            <wp:positionV relativeFrom="paragraph">
              <wp:posOffset>161290</wp:posOffset>
            </wp:positionV>
            <wp:extent cx="1040385" cy="584200"/>
            <wp:effectExtent l="0" t="0" r="7620" b="6350"/>
            <wp:wrapNone/>
            <wp:docPr id="4" name="図 4" descr="https://9srk.jp/wp-content/uploads/2017/07/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9srk.jp/wp-content/uploads/2017/07/1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38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D15" w:rsidRPr="009A5D15" w:rsidRDefault="009A5D15" w:rsidP="009A5D15">
      <w:pPr>
        <w:rPr>
          <w:b/>
          <w:bCs/>
        </w:rPr>
      </w:pPr>
      <w:r w:rsidRPr="009A5D15">
        <w:rPr>
          <w:rFonts w:hint="eastAsia"/>
          <w:b/>
          <w:bCs/>
        </w:rPr>
        <w:t>日</w:t>
      </w:r>
      <w:r w:rsidRPr="009A5D15">
        <w:rPr>
          <w:rFonts w:hint="eastAsia"/>
          <w:b/>
          <w:bCs/>
        </w:rPr>
        <w:t xml:space="preserve"> </w:t>
      </w:r>
      <w:r w:rsidRPr="009A5D15">
        <w:rPr>
          <w:rFonts w:hint="eastAsia"/>
          <w:b/>
          <w:bCs/>
        </w:rPr>
        <w:t xml:space="preserve">　</w:t>
      </w:r>
      <w:r w:rsidRPr="009A5D15">
        <w:rPr>
          <w:rFonts w:hint="eastAsia"/>
          <w:b/>
          <w:bCs/>
        </w:rPr>
        <w:t xml:space="preserve"> </w:t>
      </w:r>
      <w:r w:rsidRPr="009A5D15">
        <w:rPr>
          <w:rFonts w:hint="eastAsia"/>
          <w:b/>
          <w:bCs/>
        </w:rPr>
        <w:t>時：</w:t>
      </w:r>
      <w:r>
        <w:rPr>
          <w:rFonts w:hint="eastAsia"/>
          <w:b/>
          <w:bCs/>
        </w:rPr>
        <w:t xml:space="preserve">　</w:t>
      </w:r>
      <w:r>
        <w:rPr>
          <w:rFonts w:hint="eastAsia"/>
        </w:rPr>
        <w:t>2019</w:t>
      </w:r>
      <w:r w:rsidRPr="009A5D15">
        <w:rPr>
          <w:rFonts w:hint="eastAsia"/>
        </w:rPr>
        <w:t>年６月１日（土）１３時～１７時</w:t>
      </w:r>
      <w:r w:rsidRPr="009A5D15">
        <w:rPr>
          <w:rFonts w:hint="eastAsia"/>
        </w:rPr>
        <w:t> </w:t>
      </w:r>
    </w:p>
    <w:p w:rsidR="009A5D15" w:rsidRPr="009A5D15" w:rsidRDefault="009A5D15" w:rsidP="009A5D15">
      <w:pPr>
        <w:rPr>
          <w:b/>
          <w:bCs/>
        </w:rPr>
      </w:pPr>
      <w:r w:rsidRPr="009A5D15">
        <w:rPr>
          <w:rFonts w:hint="eastAsia"/>
          <w:b/>
          <w:bCs/>
        </w:rPr>
        <w:t>場</w:t>
      </w:r>
      <w:r w:rsidRPr="009A5D15">
        <w:rPr>
          <w:rFonts w:hint="eastAsia"/>
          <w:b/>
          <w:bCs/>
        </w:rPr>
        <w:t xml:space="preserve"> </w:t>
      </w:r>
      <w:r w:rsidRPr="009A5D15">
        <w:rPr>
          <w:rFonts w:hint="eastAsia"/>
          <w:b/>
          <w:bCs/>
        </w:rPr>
        <w:t xml:space="preserve">　</w:t>
      </w:r>
      <w:r w:rsidRPr="009A5D15">
        <w:rPr>
          <w:rFonts w:hint="eastAsia"/>
          <w:b/>
          <w:bCs/>
        </w:rPr>
        <w:t xml:space="preserve"> </w:t>
      </w:r>
      <w:r w:rsidRPr="009A5D15">
        <w:rPr>
          <w:rFonts w:hint="eastAsia"/>
          <w:b/>
          <w:bCs/>
        </w:rPr>
        <w:t>所：</w:t>
      </w:r>
      <w:r>
        <w:rPr>
          <w:rFonts w:hint="eastAsia"/>
          <w:b/>
          <w:bCs/>
        </w:rPr>
        <w:t xml:space="preserve">　</w:t>
      </w:r>
      <w:r w:rsidRPr="009A5D15">
        <w:rPr>
          <w:rFonts w:hint="eastAsia"/>
        </w:rPr>
        <w:t>おおいたぎんこう昭和電工ドーム　投擲場</w:t>
      </w:r>
    </w:p>
    <w:p w:rsidR="009A5D15" w:rsidRPr="009A5D15" w:rsidRDefault="00FA7A7B" w:rsidP="009A5D15">
      <w:pPr>
        <w:ind w:left="1050" w:hangingChars="500" w:hanging="1050"/>
        <w:rPr>
          <w:b/>
          <w:bCs/>
        </w:rPr>
      </w:pPr>
      <w:r>
        <w:rPr>
          <w:noProof/>
        </w:rPr>
        <w:drawing>
          <wp:anchor distT="0" distB="0" distL="114300" distR="114300" simplePos="0" relativeHeight="251661312" behindDoc="0" locked="0" layoutInCell="1" allowOverlap="1" wp14:anchorId="0C284463" wp14:editId="7FD444C8">
            <wp:simplePos x="0" y="0"/>
            <wp:positionH relativeFrom="column">
              <wp:posOffset>4225290</wp:posOffset>
            </wp:positionH>
            <wp:positionV relativeFrom="paragraph">
              <wp:posOffset>132715</wp:posOffset>
            </wp:positionV>
            <wp:extent cx="1042670" cy="585456"/>
            <wp:effectExtent l="0" t="0" r="5080" b="5715"/>
            <wp:wrapNone/>
            <wp:docPr id="5" name="図 5" descr="https://9srk.jp/wp-content/uploads/2017/07/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9srk.jp/wp-content/uploads/2017/07/1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081" cy="587371"/>
                    </a:xfrm>
                    <a:prstGeom prst="rect">
                      <a:avLst/>
                    </a:prstGeom>
                    <a:noFill/>
                    <a:ln>
                      <a:noFill/>
                    </a:ln>
                  </pic:spPr>
                </pic:pic>
              </a:graphicData>
            </a:graphic>
            <wp14:sizeRelH relativeFrom="page">
              <wp14:pctWidth>0</wp14:pctWidth>
            </wp14:sizeRelH>
            <wp14:sizeRelV relativeFrom="page">
              <wp14:pctHeight>0</wp14:pctHeight>
            </wp14:sizeRelV>
          </wp:anchor>
        </w:drawing>
      </w:r>
      <w:r w:rsidR="009A5D15" w:rsidRPr="009A5D15">
        <w:rPr>
          <w:rFonts w:hint="eastAsia"/>
          <w:b/>
          <w:bCs/>
        </w:rPr>
        <w:t>参</w:t>
      </w:r>
      <w:r w:rsidR="009A5D15" w:rsidRPr="009A5D15">
        <w:rPr>
          <w:rFonts w:hint="eastAsia"/>
          <w:b/>
          <w:bCs/>
        </w:rPr>
        <w:t xml:space="preserve"> </w:t>
      </w:r>
      <w:r w:rsidR="009A5D15" w:rsidRPr="009A5D15">
        <w:rPr>
          <w:rFonts w:hint="eastAsia"/>
          <w:b/>
          <w:bCs/>
        </w:rPr>
        <w:t>加</w:t>
      </w:r>
      <w:r w:rsidR="009A5D15" w:rsidRPr="009A5D15">
        <w:rPr>
          <w:rFonts w:hint="eastAsia"/>
          <w:b/>
          <w:bCs/>
        </w:rPr>
        <w:t xml:space="preserve"> </w:t>
      </w:r>
      <w:r w:rsidR="009A5D15" w:rsidRPr="009A5D15">
        <w:rPr>
          <w:rFonts w:hint="eastAsia"/>
          <w:b/>
          <w:bCs/>
        </w:rPr>
        <w:t>料</w:t>
      </w:r>
      <w:r w:rsidR="009A5D15" w:rsidRPr="009A5D15">
        <w:rPr>
          <w:rFonts w:hint="eastAsia"/>
        </w:rPr>
        <w:t>・</w:t>
      </w:r>
      <w:r w:rsidR="009A5D15">
        <w:rPr>
          <w:rFonts w:hint="eastAsia"/>
        </w:rPr>
        <w:t xml:space="preserve">　</w:t>
      </w:r>
      <w:r w:rsidR="009A5D15" w:rsidRPr="009A5D15">
        <w:rPr>
          <w:rFonts w:hint="eastAsia"/>
        </w:rPr>
        <w:t>九州パラ陸上競技協会会員：無料</w:t>
      </w:r>
      <w:r w:rsidR="004C0938">
        <w:rPr>
          <w:rFonts w:hint="eastAsia"/>
        </w:rPr>
        <w:t> </w:t>
      </w:r>
      <w:r w:rsidR="009A5D15" w:rsidRPr="009A5D15">
        <w:rPr>
          <w:rFonts w:hint="eastAsia"/>
        </w:rPr>
        <w:br/>
      </w:r>
      <w:r w:rsidR="009A5D15" w:rsidRPr="009A5D15">
        <w:rPr>
          <w:rFonts w:hint="eastAsia"/>
        </w:rPr>
        <w:t>・九州パラ陸上競技協会非会員：５００円</w:t>
      </w:r>
    </w:p>
    <w:p w:rsidR="009A5D15" w:rsidRPr="009A5D15" w:rsidRDefault="009A5D15" w:rsidP="009A5D15">
      <w:pPr>
        <w:rPr>
          <w:b/>
          <w:bCs/>
        </w:rPr>
      </w:pPr>
      <w:r w:rsidRPr="009A5D15">
        <w:rPr>
          <w:rFonts w:hint="eastAsia"/>
          <w:b/>
          <w:bCs/>
        </w:rPr>
        <w:t>主</w:t>
      </w:r>
      <w:r w:rsidRPr="009A5D15">
        <w:rPr>
          <w:rFonts w:hint="eastAsia"/>
          <w:b/>
          <w:bCs/>
        </w:rPr>
        <w:t xml:space="preserve"> </w:t>
      </w:r>
      <w:r w:rsidRPr="009A5D15">
        <w:rPr>
          <w:rFonts w:hint="eastAsia"/>
          <w:b/>
          <w:bCs/>
        </w:rPr>
        <w:t xml:space="preserve">　</w:t>
      </w:r>
      <w:r w:rsidRPr="009A5D15">
        <w:rPr>
          <w:rFonts w:hint="eastAsia"/>
          <w:b/>
          <w:bCs/>
        </w:rPr>
        <w:t xml:space="preserve"> </w:t>
      </w:r>
      <w:r w:rsidRPr="009A5D15">
        <w:rPr>
          <w:rFonts w:hint="eastAsia"/>
          <w:b/>
          <w:bCs/>
        </w:rPr>
        <w:t>管：</w:t>
      </w:r>
      <w:r>
        <w:rPr>
          <w:rFonts w:hint="eastAsia"/>
          <w:b/>
          <w:bCs/>
        </w:rPr>
        <w:t xml:space="preserve">　</w:t>
      </w:r>
      <w:r w:rsidRPr="009A5D15">
        <w:rPr>
          <w:rFonts w:hint="eastAsia"/>
        </w:rPr>
        <w:t>大分身体障害者陸上競技協会</w:t>
      </w:r>
    </w:p>
    <w:p w:rsidR="009A5D15" w:rsidRPr="009A5D15" w:rsidRDefault="009A5D15" w:rsidP="009A5D15">
      <w:pPr>
        <w:rPr>
          <w:b/>
          <w:bCs/>
        </w:rPr>
      </w:pPr>
      <w:r w:rsidRPr="009A5D15">
        <w:rPr>
          <w:rFonts w:hint="eastAsia"/>
          <w:b/>
          <w:bCs/>
        </w:rPr>
        <w:t>協</w:t>
      </w:r>
      <w:r w:rsidRPr="009A5D15">
        <w:rPr>
          <w:rFonts w:hint="eastAsia"/>
          <w:b/>
          <w:bCs/>
        </w:rPr>
        <w:t xml:space="preserve"> </w:t>
      </w:r>
      <w:r w:rsidRPr="009A5D15">
        <w:rPr>
          <w:rFonts w:hint="eastAsia"/>
          <w:b/>
          <w:bCs/>
        </w:rPr>
        <w:t xml:space="preserve">　</w:t>
      </w:r>
      <w:r w:rsidRPr="009A5D15">
        <w:rPr>
          <w:rFonts w:hint="eastAsia"/>
          <w:b/>
          <w:bCs/>
        </w:rPr>
        <w:t xml:space="preserve"> </w:t>
      </w:r>
      <w:r w:rsidRPr="009A5D15">
        <w:rPr>
          <w:rFonts w:hint="eastAsia"/>
          <w:b/>
          <w:bCs/>
        </w:rPr>
        <w:t>力：</w:t>
      </w:r>
      <w:r>
        <w:rPr>
          <w:rFonts w:hint="eastAsia"/>
          <w:b/>
          <w:bCs/>
        </w:rPr>
        <w:t xml:space="preserve">　</w:t>
      </w:r>
      <w:r w:rsidRPr="009A5D15">
        <w:rPr>
          <w:rFonts w:hint="eastAsia"/>
        </w:rPr>
        <w:t>大分県障害者スポーツ指導者協議会</w:t>
      </w:r>
    </w:p>
    <w:p w:rsidR="009A5D15" w:rsidRDefault="009A5D15" w:rsidP="009A5D15">
      <w:pPr>
        <w:ind w:left="1265" w:hangingChars="600" w:hanging="1265"/>
      </w:pPr>
      <w:r w:rsidRPr="009A5D15">
        <w:rPr>
          <w:rFonts w:hint="eastAsia"/>
          <w:b/>
          <w:bCs/>
        </w:rPr>
        <w:t>後</w:t>
      </w:r>
      <w:r w:rsidRPr="009A5D15">
        <w:rPr>
          <w:rFonts w:hint="eastAsia"/>
          <w:b/>
          <w:bCs/>
        </w:rPr>
        <w:t xml:space="preserve"> </w:t>
      </w:r>
      <w:r w:rsidRPr="009A5D15">
        <w:rPr>
          <w:rFonts w:hint="eastAsia"/>
          <w:b/>
          <w:bCs/>
        </w:rPr>
        <w:t xml:space="preserve">　</w:t>
      </w:r>
      <w:r w:rsidRPr="009A5D15">
        <w:rPr>
          <w:rFonts w:hint="eastAsia"/>
          <w:b/>
          <w:bCs/>
        </w:rPr>
        <w:t xml:space="preserve"> </w:t>
      </w:r>
      <w:r w:rsidRPr="009A5D15">
        <w:rPr>
          <w:rFonts w:hint="eastAsia"/>
          <w:b/>
          <w:bCs/>
        </w:rPr>
        <w:t>援</w:t>
      </w:r>
      <w:r w:rsidRPr="009A5D15">
        <w:rPr>
          <w:rFonts w:hint="eastAsia"/>
        </w:rPr>
        <w:t>：</w:t>
      </w:r>
      <w:r>
        <w:rPr>
          <w:rFonts w:hint="eastAsia"/>
        </w:rPr>
        <w:t xml:space="preserve">　</w:t>
      </w:r>
      <w:r w:rsidRPr="009A5D15">
        <w:rPr>
          <w:rFonts w:hint="eastAsia"/>
        </w:rPr>
        <w:t>新日本製薬（株）　・イシヌキ（株）・（医）熊本機能病院・車椅子のパツ専門店伝心堂・暖レンタルサービス・（株）橘木メディカル・</w:t>
      </w:r>
      <w:r w:rsidR="00163A33">
        <w:rPr>
          <w:rFonts w:hint="eastAsia"/>
        </w:rPr>
        <w:t>株式会社</w:t>
      </w:r>
      <w:r w:rsidRPr="009A5D15">
        <w:rPr>
          <w:rFonts w:hint="eastAsia"/>
        </w:rPr>
        <w:t>くくり・（特非</w:t>
      </w:r>
      <w:r w:rsidRPr="009A5D15">
        <w:t>）</w:t>
      </w:r>
      <w:r w:rsidRPr="009A5D15">
        <w:rPr>
          <w:rFonts w:hint="eastAsia"/>
        </w:rPr>
        <w:t>キッズスポッチャ・</w:t>
      </w:r>
      <w:r w:rsidRPr="009A5D15">
        <w:rPr>
          <w:rFonts w:hint="eastAsia"/>
        </w:rPr>
        <w:t>(</w:t>
      </w:r>
      <w:r w:rsidRPr="009A5D15">
        <w:rPr>
          <w:rFonts w:hint="eastAsia"/>
        </w:rPr>
        <w:t>一社</w:t>
      </w:r>
      <w:r w:rsidRPr="009A5D15">
        <w:rPr>
          <w:rFonts w:hint="eastAsia"/>
        </w:rPr>
        <w:t>)</w:t>
      </w:r>
      <w:r w:rsidRPr="009A5D15">
        <w:rPr>
          <w:rFonts w:hint="eastAsia"/>
        </w:rPr>
        <w:t>ソシオＳＯＥＪＩＭＡ・北九州営業所アビリティーズケアネット（株）・</w:t>
      </w:r>
      <w:r w:rsidR="004D2EC3">
        <w:rPr>
          <w:rFonts w:hint="eastAsia"/>
        </w:rPr>
        <w:t>（社福）太陽の家・</w:t>
      </w:r>
      <w:bookmarkStart w:id="0" w:name="_GoBack"/>
      <w:bookmarkEnd w:id="0"/>
      <w:r w:rsidRPr="009A5D15">
        <w:t>（特非）</w:t>
      </w:r>
      <w:r w:rsidRPr="009A5D15">
        <w:rPr>
          <w:rFonts w:hint="eastAsia"/>
        </w:rPr>
        <w:t>はぁとスペース（順不同）</w:t>
      </w:r>
    </w:p>
    <w:p w:rsidR="009A5D15" w:rsidRDefault="009A5D15" w:rsidP="009A5D15">
      <w:pPr>
        <w:rPr>
          <w:b/>
          <w:bCs/>
        </w:rPr>
      </w:pPr>
      <w:r w:rsidRPr="009A5D15">
        <w:rPr>
          <w:rFonts w:hint="eastAsia"/>
          <w:b/>
          <w:bCs/>
        </w:rPr>
        <w:t>スケジュール</w:t>
      </w:r>
      <w:r w:rsidRPr="009A5D15">
        <w:rPr>
          <w:rFonts w:hint="eastAsia"/>
          <w:b/>
          <w:bCs/>
        </w:rPr>
        <w:t>(</w:t>
      </w:r>
      <w:r w:rsidRPr="009A5D15">
        <w:rPr>
          <w:rFonts w:hint="eastAsia"/>
          <w:b/>
          <w:bCs/>
        </w:rPr>
        <w:t>予定</w:t>
      </w:r>
      <w:r w:rsidRPr="009A5D15">
        <w:rPr>
          <w:rFonts w:hint="eastAsia"/>
          <w:b/>
          <w:bCs/>
        </w:rPr>
        <w:t>)</w:t>
      </w:r>
    </w:p>
    <w:p w:rsidR="009A5D15" w:rsidRPr="009A5D15" w:rsidRDefault="009A5D15" w:rsidP="009A5D15">
      <w:pPr>
        <w:rPr>
          <w:b/>
          <w:bCs/>
        </w:rPr>
      </w:pPr>
      <w:r w:rsidRPr="009A5D15">
        <w:rPr>
          <w:rFonts w:hint="eastAsia"/>
          <w:b/>
          <w:bCs/>
        </w:rPr>
        <w:t xml:space="preserve">　６月１日（土）</w:t>
      </w:r>
    </w:p>
    <w:tbl>
      <w:tblPr>
        <w:tblW w:w="878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4111"/>
        <w:gridCol w:w="2835"/>
      </w:tblGrid>
      <w:tr w:rsidR="009A5D15" w:rsidRPr="009A5D15" w:rsidTr="00FA7A7B">
        <w:trPr>
          <w:tblCellSpacing w:w="15" w:type="dxa"/>
        </w:trPr>
        <w:tc>
          <w:tcPr>
            <w:tcW w:w="1790"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日　　時</w:t>
            </w:r>
          </w:p>
        </w:tc>
        <w:tc>
          <w:tcPr>
            <w:tcW w:w="4081"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内　　　容</w:t>
            </w:r>
          </w:p>
        </w:tc>
        <w:tc>
          <w:tcPr>
            <w:tcW w:w="2790"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場　　　所</w:t>
            </w:r>
          </w:p>
        </w:tc>
      </w:tr>
      <w:tr w:rsidR="009A5D15" w:rsidRPr="009A5D15" w:rsidTr="00FA7A7B">
        <w:trPr>
          <w:tblCellSpacing w:w="15" w:type="dxa"/>
        </w:trPr>
        <w:tc>
          <w:tcPr>
            <w:tcW w:w="1790"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１２時３０分～</w:t>
            </w:r>
          </w:p>
        </w:tc>
        <w:tc>
          <w:tcPr>
            <w:tcW w:w="4081"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受　付</w:t>
            </w:r>
          </w:p>
        </w:tc>
        <w:tc>
          <w:tcPr>
            <w:tcW w:w="2790"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昭和電工ドーム投擲場前</w:t>
            </w:r>
          </w:p>
        </w:tc>
      </w:tr>
      <w:tr w:rsidR="009A5D15" w:rsidRPr="009A5D15" w:rsidTr="00FA7A7B">
        <w:trPr>
          <w:tblCellSpacing w:w="15" w:type="dxa"/>
        </w:trPr>
        <w:tc>
          <w:tcPr>
            <w:tcW w:w="1790"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１２時４０分～</w:t>
            </w:r>
          </w:p>
        </w:tc>
        <w:tc>
          <w:tcPr>
            <w:tcW w:w="4081"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スケジュール説明・自己紹介・集合写真</w:t>
            </w:r>
          </w:p>
        </w:tc>
        <w:tc>
          <w:tcPr>
            <w:tcW w:w="2790" w:type="dxa"/>
            <w:vMerge w:val="restart"/>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昭和電工ドーム投擲場</w:t>
            </w:r>
          </w:p>
        </w:tc>
      </w:tr>
      <w:tr w:rsidR="009A5D15" w:rsidRPr="009A5D15" w:rsidTr="00FA7A7B">
        <w:trPr>
          <w:tblCellSpacing w:w="15" w:type="dxa"/>
        </w:trPr>
        <w:tc>
          <w:tcPr>
            <w:tcW w:w="1790"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１３時～</w:t>
            </w:r>
          </w:p>
        </w:tc>
        <w:tc>
          <w:tcPr>
            <w:tcW w:w="4081"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練習開始</w:t>
            </w:r>
          </w:p>
          <w:p w:rsidR="009A5D15" w:rsidRPr="009A5D15" w:rsidRDefault="009A5D15" w:rsidP="009A5D15">
            <w:r w:rsidRPr="009A5D15">
              <w:rPr>
                <w:rFonts w:hint="eastAsia"/>
              </w:rPr>
              <w:t>（それぞれの種目に分かれて練習）</w:t>
            </w:r>
          </w:p>
        </w:tc>
        <w:tc>
          <w:tcPr>
            <w:tcW w:w="2790" w:type="dxa"/>
            <w:vMerge/>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tc>
      </w:tr>
      <w:tr w:rsidR="009A5D15" w:rsidRPr="009A5D15" w:rsidTr="00FA7A7B">
        <w:trPr>
          <w:tblCellSpacing w:w="15" w:type="dxa"/>
        </w:trPr>
        <w:tc>
          <w:tcPr>
            <w:tcW w:w="1790"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１７時～</w:t>
            </w:r>
          </w:p>
        </w:tc>
        <w:tc>
          <w:tcPr>
            <w:tcW w:w="4081"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r w:rsidRPr="009A5D15">
              <w:rPr>
                <w:rFonts w:hint="eastAsia"/>
              </w:rPr>
              <w:t>練習終了</w:t>
            </w:r>
          </w:p>
        </w:tc>
        <w:tc>
          <w:tcPr>
            <w:tcW w:w="2790" w:type="dxa"/>
            <w:tcBorders>
              <w:top w:val="outset" w:sz="6" w:space="0" w:color="auto"/>
              <w:left w:val="outset" w:sz="6" w:space="0" w:color="auto"/>
              <w:bottom w:val="outset" w:sz="6" w:space="0" w:color="auto"/>
              <w:right w:val="outset" w:sz="6" w:space="0" w:color="auto"/>
            </w:tcBorders>
            <w:vAlign w:val="center"/>
            <w:hideMark/>
          </w:tcPr>
          <w:p w:rsidR="009A5D15" w:rsidRPr="009A5D15" w:rsidRDefault="009A5D15" w:rsidP="009A5D15"/>
        </w:tc>
      </w:tr>
    </w:tbl>
    <w:p w:rsidR="009A5D15" w:rsidRPr="009A5D15" w:rsidRDefault="009A5D15" w:rsidP="009A5D15">
      <w:pPr>
        <w:rPr>
          <w:b/>
          <w:bCs/>
        </w:rPr>
      </w:pPr>
    </w:p>
    <w:p w:rsidR="009A5D15" w:rsidRPr="00FA7A7B" w:rsidRDefault="00FA7A7B" w:rsidP="00FA7A7B">
      <w:pPr>
        <w:rPr>
          <w:b/>
          <w:bCs/>
        </w:rPr>
      </w:pPr>
      <w:r>
        <w:rPr>
          <w:rFonts w:hint="eastAsia"/>
          <w:b/>
          <w:bCs/>
        </w:rPr>
        <w:t xml:space="preserve">コーチ・講　</w:t>
      </w:r>
      <w:r w:rsidR="009A5D15" w:rsidRPr="009A5D15">
        <w:rPr>
          <w:rFonts w:hint="eastAsia"/>
          <w:b/>
          <w:bCs/>
        </w:rPr>
        <w:t>師</w:t>
      </w:r>
      <w:r>
        <w:rPr>
          <w:rFonts w:hint="eastAsia"/>
          <w:b/>
          <w:bCs/>
        </w:rPr>
        <w:t xml:space="preserve">　（</w:t>
      </w:r>
      <w:r w:rsidR="009A5D15" w:rsidRPr="009A5D15">
        <w:rPr>
          <w:rFonts w:hint="eastAsia"/>
          <w:bCs/>
        </w:rPr>
        <w:t>講師等は立てずスタッフに投擲経験者を集め個別に近い形で練習を行う。</w:t>
      </w:r>
      <w:r>
        <w:rPr>
          <w:rFonts w:hint="eastAsia"/>
          <w:bCs/>
        </w:rPr>
        <w:t>）</w:t>
      </w:r>
    </w:p>
    <w:p w:rsidR="009A5D15" w:rsidRPr="009A5D15" w:rsidRDefault="009A5D15" w:rsidP="009A5D15">
      <w:pPr>
        <w:rPr>
          <w:b/>
          <w:bCs/>
        </w:rPr>
      </w:pPr>
      <w:r w:rsidRPr="009A5D15">
        <w:rPr>
          <w:rFonts w:hint="eastAsia"/>
          <w:b/>
          <w:bCs/>
        </w:rPr>
        <w:t>申</w:t>
      </w:r>
      <w:r w:rsidRPr="009A5D15">
        <w:rPr>
          <w:rFonts w:hint="eastAsia"/>
          <w:b/>
          <w:bCs/>
        </w:rPr>
        <w:t xml:space="preserve"> </w:t>
      </w:r>
      <w:r w:rsidRPr="009A5D15">
        <w:rPr>
          <w:rFonts w:hint="eastAsia"/>
          <w:b/>
          <w:bCs/>
        </w:rPr>
        <w:t>込</w:t>
      </w:r>
      <w:r w:rsidRPr="009A5D15">
        <w:rPr>
          <w:rFonts w:hint="eastAsia"/>
          <w:b/>
          <w:bCs/>
        </w:rPr>
        <w:t xml:space="preserve"> </w:t>
      </w:r>
      <w:r w:rsidRPr="009A5D15">
        <w:rPr>
          <w:rFonts w:hint="eastAsia"/>
          <w:b/>
          <w:bCs/>
        </w:rPr>
        <w:t>み・問い合わせ</w:t>
      </w:r>
    </w:p>
    <w:p w:rsidR="009A5D15" w:rsidRPr="009A5D15" w:rsidRDefault="00FA7A7B" w:rsidP="009A5D15">
      <w:r>
        <w:rPr>
          <w:rFonts w:hint="eastAsia"/>
        </w:rPr>
        <w:t>下記</w:t>
      </w:r>
      <w:r w:rsidR="009A5D15" w:rsidRPr="009A5D15">
        <w:rPr>
          <w:rFonts w:hint="eastAsia"/>
        </w:rPr>
        <w:t>の申込書に必要事項を記入し、郵送またはメールで申し込み下さい。</w:t>
      </w:r>
      <w:r w:rsidR="009A5D15" w:rsidRPr="009A5D15">
        <w:rPr>
          <w:rFonts w:hint="eastAsia"/>
        </w:rPr>
        <w:br/>
      </w:r>
      <w:r w:rsidR="009A5D15">
        <w:rPr>
          <w:rFonts w:hint="eastAsia"/>
        </w:rPr>
        <w:t>申込締切日：</w:t>
      </w:r>
      <w:r w:rsidR="009A5D15">
        <w:rPr>
          <w:rFonts w:hint="eastAsia"/>
        </w:rPr>
        <w:t>2019</w:t>
      </w:r>
      <w:r w:rsidR="009A5D15" w:rsidRPr="009A5D15">
        <w:rPr>
          <w:rFonts w:hint="eastAsia"/>
        </w:rPr>
        <w:t>年５月２４日（金）</w:t>
      </w:r>
    </w:p>
    <w:p w:rsidR="009A5D15" w:rsidRDefault="009A5D15" w:rsidP="009A5D15">
      <w:r w:rsidRPr="009A5D15">
        <w:rPr>
          <w:rFonts w:hint="eastAsia"/>
        </w:rPr>
        <w:t>・大分身体障害者陸上競技協会</w:t>
      </w:r>
      <w:r w:rsidRPr="009A5D15">
        <w:rPr>
          <w:rFonts w:hint="eastAsia"/>
        </w:rPr>
        <w:br/>
      </w:r>
      <w:r w:rsidR="00FA7A7B">
        <w:rPr>
          <w:rFonts w:hint="eastAsia"/>
        </w:rPr>
        <w:t>担当者：久保</w:t>
      </w:r>
      <w:r w:rsidRPr="009A5D15">
        <w:rPr>
          <w:rFonts w:hint="eastAsia"/>
        </w:rPr>
        <w:t>しのぶ　メール：</w:t>
      </w:r>
      <w:hyperlink r:id="rId9" w:history="1">
        <w:r w:rsidRPr="009A5D15">
          <w:rPr>
            <w:rStyle w:val="a3"/>
            <w:rFonts w:hint="eastAsia"/>
          </w:rPr>
          <w:t>take_it_easy_shinobuhime@yahoo.co.jp</w:t>
        </w:r>
      </w:hyperlink>
      <w:r w:rsidR="00FA7A7B">
        <w:rPr>
          <w:rFonts w:hint="eastAsia"/>
        </w:rPr>
        <w:t xml:space="preserve">　℡</w:t>
      </w:r>
      <w:r w:rsidRPr="00FA7A7B">
        <w:rPr>
          <w:rFonts w:hint="eastAsia"/>
        </w:rPr>
        <w:t>：</w:t>
      </w:r>
      <w:r w:rsidR="00FA7A7B" w:rsidRPr="00FA7A7B">
        <w:rPr>
          <w:rFonts w:hint="eastAsia"/>
        </w:rPr>
        <w:t>080-8384-1121</w:t>
      </w:r>
    </w:p>
    <w:p w:rsidR="00FA7A7B" w:rsidRPr="00FA7A7B" w:rsidRDefault="00FA7A7B" w:rsidP="009A5D15">
      <w:pPr>
        <w:rPr>
          <w:sz w:val="24"/>
          <w:szCs w:val="24"/>
        </w:rPr>
      </w:pPr>
    </w:p>
    <w:p w:rsidR="00FA7A7B" w:rsidRPr="00FA7A7B" w:rsidRDefault="00FA7A7B" w:rsidP="00FA7A7B">
      <w:pPr>
        <w:ind w:firstLineChars="1500" w:firstLine="3600"/>
        <w:rPr>
          <w:sz w:val="24"/>
          <w:szCs w:val="24"/>
        </w:rPr>
      </w:pPr>
      <w:r w:rsidRPr="00FA7A7B">
        <w:rPr>
          <w:rFonts w:hint="eastAsia"/>
          <w:sz w:val="24"/>
          <w:szCs w:val="24"/>
        </w:rPr>
        <w:t>申　　込　　書</w:t>
      </w:r>
      <w:r w:rsidRPr="00FA7A7B">
        <w:rPr>
          <w:rFonts w:ascii="ＭＳ Ｐ明朝" w:eastAsia="ＭＳ Ｐ明朝" w:hAnsi="ＭＳ Ｐ明朝"/>
          <w:noProof/>
          <w:sz w:val="24"/>
          <w:szCs w:val="24"/>
        </w:rPr>
        <mc:AlternateContent>
          <mc:Choice Requires="wps">
            <w:drawing>
              <wp:anchor distT="0" distB="0" distL="114300" distR="114300" simplePos="0" relativeHeight="251663360" behindDoc="0" locked="0" layoutInCell="1" allowOverlap="1" wp14:anchorId="18C25165" wp14:editId="71B95599">
                <wp:simplePos x="0" y="0"/>
                <wp:positionH relativeFrom="column">
                  <wp:posOffset>-104775</wp:posOffset>
                </wp:positionH>
                <wp:positionV relativeFrom="paragraph">
                  <wp:posOffset>218440</wp:posOffset>
                </wp:positionV>
                <wp:extent cx="5899150" cy="0"/>
                <wp:effectExtent l="0" t="19050" r="25400" b="19050"/>
                <wp:wrapNone/>
                <wp:docPr id="1" name="直線コネクタ 1"/>
                <wp:cNvGraphicFramePr/>
                <a:graphic xmlns:a="http://schemas.openxmlformats.org/drawingml/2006/main">
                  <a:graphicData uri="http://schemas.microsoft.com/office/word/2010/wordprocessingShape">
                    <wps:wsp>
                      <wps:cNvCnPr/>
                      <wps:spPr>
                        <a:xfrm>
                          <a:off x="0" y="0"/>
                          <a:ext cx="5899150" cy="0"/>
                        </a:xfrm>
                        <a:prstGeom prst="line">
                          <a:avLst/>
                        </a:prstGeom>
                        <a:noFill/>
                        <a:ln w="28575" cap="flat" cmpd="sng" algn="ctr">
                          <a:solidFill>
                            <a:sysClr val="windowText" lastClr="000000"/>
                          </a:solidFill>
                          <a:prstDash val="sysDot"/>
                          <a:miter lim="800000"/>
                        </a:ln>
                        <a:effectLst/>
                      </wps:spPr>
                      <wps:bodyPr/>
                    </wps:wsp>
                  </a:graphicData>
                </a:graphic>
              </wp:anchor>
            </w:drawing>
          </mc:Choice>
          <mc:Fallback>
            <w:pict>
              <v:line w14:anchorId="485AFF25"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8.25pt,17.2pt" to="456.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" strokecolor="windowText" strokeweight="2.25pt">
                <v:stroke dashstyle="1 1" joinstyle="miter"/>
              </v:line>
            </w:pict>
          </mc:Fallback>
        </mc:AlternateContent>
      </w:r>
    </w:p>
    <w:tbl>
      <w:tblPr>
        <w:tblStyle w:val="aa"/>
        <w:tblpPr w:leftFromText="142" w:rightFromText="142" w:vertAnchor="text" w:horzAnchor="margin" w:tblpY="268"/>
        <w:tblW w:w="0" w:type="auto"/>
        <w:tblLook w:val="04A0" w:firstRow="1" w:lastRow="0" w:firstColumn="1" w:lastColumn="0" w:noHBand="0" w:noVBand="1"/>
      </w:tblPr>
      <w:tblGrid>
        <w:gridCol w:w="2034"/>
        <w:gridCol w:w="2108"/>
        <w:gridCol w:w="1386"/>
        <w:gridCol w:w="2830"/>
      </w:tblGrid>
      <w:tr w:rsidR="00FA7A7B" w:rsidRPr="00FA7A7B" w:rsidTr="00FA7A7B">
        <w:trPr>
          <w:trHeight w:val="618"/>
        </w:trPr>
        <w:tc>
          <w:tcPr>
            <w:tcW w:w="2034" w:type="dxa"/>
            <w:vAlign w:val="center"/>
          </w:tcPr>
          <w:p w:rsidR="00FA7A7B" w:rsidRPr="00FA7A7B" w:rsidRDefault="00FA7A7B" w:rsidP="00FA7A7B">
            <w:pPr>
              <w:rPr>
                <w:rFonts w:ascii="ＭＳ Ｐ明朝" w:eastAsia="ＭＳ Ｐ明朝" w:hAnsi="ＭＳ Ｐ明朝"/>
                <w:szCs w:val="21"/>
              </w:rPr>
            </w:pPr>
            <w:r w:rsidRPr="00FA7A7B">
              <w:rPr>
                <w:rFonts w:ascii="ＭＳ Ｐ明朝" w:eastAsia="ＭＳ Ｐ明朝" w:hAnsi="ＭＳ Ｐ明朝" w:hint="eastAsia"/>
                <w:szCs w:val="21"/>
              </w:rPr>
              <w:t>名前</w:t>
            </w:r>
          </w:p>
        </w:tc>
        <w:tc>
          <w:tcPr>
            <w:tcW w:w="6324" w:type="dxa"/>
            <w:gridSpan w:val="3"/>
          </w:tcPr>
          <w:p w:rsidR="00FA7A7B" w:rsidRPr="00FA7A7B" w:rsidRDefault="00FA7A7B" w:rsidP="00FA7A7B">
            <w:pPr>
              <w:rPr>
                <w:rFonts w:ascii="ＭＳ Ｐ明朝" w:eastAsia="ＭＳ Ｐ明朝" w:hAnsi="ＭＳ Ｐ明朝"/>
                <w:szCs w:val="21"/>
              </w:rPr>
            </w:pPr>
          </w:p>
        </w:tc>
      </w:tr>
      <w:tr w:rsidR="00FA7A7B" w:rsidRPr="00FA7A7B" w:rsidTr="00FA7A7B">
        <w:trPr>
          <w:trHeight w:val="534"/>
        </w:trPr>
        <w:tc>
          <w:tcPr>
            <w:tcW w:w="2034" w:type="dxa"/>
            <w:vAlign w:val="center"/>
          </w:tcPr>
          <w:p w:rsidR="00FA7A7B" w:rsidRPr="00FA7A7B" w:rsidRDefault="00FA7A7B" w:rsidP="00FA7A7B">
            <w:pPr>
              <w:rPr>
                <w:rFonts w:ascii="ＭＳ Ｐ明朝" w:eastAsia="ＭＳ Ｐ明朝" w:hAnsi="ＭＳ Ｐ明朝"/>
                <w:szCs w:val="21"/>
              </w:rPr>
            </w:pPr>
            <w:r w:rsidRPr="00FA7A7B">
              <w:rPr>
                <w:rFonts w:ascii="ＭＳ Ｐ明朝" w:eastAsia="ＭＳ Ｐ明朝" w:hAnsi="ＭＳ Ｐ明朝" w:hint="eastAsia"/>
                <w:szCs w:val="21"/>
              </w:rPr>
              <w:t>住所</w:t>
            </w:r>
          </w:p>
        </w:tc>
        <w:tc>
          <w:tcPr>
            <w:tcW w:w="6324" w:type="dxa"/>
            <w:gridSpan w:val="3"/>
          </w:tcPr>
          <w:p w:rsidR="00FA7A7B" w:rsidRPr="00FA7A7B" w:rsidRDefault="00FA7A7B" w:rsidP="00FA7A7B">
            <w:pPr>
              <w:rPr>
                <w:rFonts w:ascii="ＭＳ Ｐ明朝" w:eastAsia="ＭＳ Ｐ明朝" w:hAnsi="ＭＳ Ｐ明朝"/>
                <w:szCs w:val="21"/>
              </w:rPr>
            </w:pPr>
            <w:r w:rsidRPr="00FA7A7B">
              <w:rPr>
                <w:rFonts w:ascii="ＭＳ Ｐ明朝" w:eastAsia="ＭＳ Ｐ明朝" w:hAnsi="ＭＳ Ｐ明朝" w:hint="eastAsia"/>
                <w:szCs w:val="21"/>
              </w:rPr>
              <w:t>〒</w:t>
            </w:r>
          </w:p>
          <w:p w:rsidR="00FA7A7B" w:rsidRPr="00FA7A7B" w:rsidRDefault="00FA7A7B" w:rsidP="00FA7A7B">
            <w:pPr>
              <w:rPr>
                <w:rFonts w:ascii="ＭＳ Ｐ明朝" w:eastAsia="ＭＳ Ｐ明朝" w:hAnsi="ＭＳ Ｐ明朝"/>
                <w:szCs w:val="21"/>
              </w:rPr>
            </w:pPr>
          </w:p>
        </w:tc>
      </w:tr>
      <w:tr w:rsidR="00FA7A7B" w:rsidRPr="00FA7A7B" w:rsidTr="00FA7A7B">
        <w:trPr>
          <w:trHeight w:val="551"/>
        </w:trPr>
        <w:tc>
          <w:tcPr>
            <w:tcW w:w="2034" w:type="dxa"/>
            <w:vAlign w:val="center"/>
          </w:tcPr>
          <w:p w:rsidR="00FA7A7B" w:rsidRPr="00FA7A7B" w:rsidRDefault="00FA7A7B" w:rsidP="00FA7A7B">
            <w:pPr>
              <w:rPr>
                <w:rFonts w:ascii="ＭＳ Ｐ明朝" w:eastAsia="ＭＳ Ｐ明朝" w:hAnsi="ＭＳ Ｐ明朝"/>
                <w:szCs w:val="21"/>
              </w:rPr>
            </w:pPr>
            <w:r w:rsidRPr="00FA7A7B">
              <w:rPr>
                <w:rFonts w:ascii="ＭＳ Ｐ明朝" w:eastAsia="ＭＳ Ｐ明朝" w:hAnsi="ＭＳ Ｐ明朝" w:hint="eastAsia"/>
                <w:szCs w:val="21"/>
              </w:rPr>
              <w:t>電話番号</w:t>
            </w:r>
          </w:p>
        </w:tc>
        <w:tc>
          <w:tcPr>
            <w:tcW w:w="2108" w:type="dxa"/>
          </w:tcPr>
          <w:p w:rsidR="00FA7A7B" w:rsidRPr="00FA7A7B" w:rsidRDefault="00FA7A7B" w:rsidP="00FA7A7B">
            <w:pPr>
              <w:rPr>
                <w:rFonts w:ascii="ＭＳ Ｐ明朝" w:eastAsia="ＭＳ Ｐ明朝" w:hAnsi="ＭＳ Ｐ明朝"/>
                <w:szCs w:val="21"/>
              </w:rPr>
            </w:pPr>
          </w:p>
        </w:tc>
        <w:tc>
          <w:tcPr>
            <w:tcW w:w="1386" w:type="dxa"/>
            <w:vAlign w:val="center"/>
          </w:tcPr>
          <w:p w:rsidR="00FA7A7B" w:rsidRPr="00FA7A7B" w:rsidRDefault="00FA7A7B" w:rsidP="00FA7A7B">
            <w:pPr>
              <w:rPr>
                <w:rFonts w:ascii="ＭＳ Ｐ明朝" w:eastAsia="ＭＳ Ｐ明朝" w:hAnsi="ＭＳ Ｐ明朝"/>
                <w:szCs w:val="21"/>
              </w:rPr>
            </w:pPr>
            <w:r w:rsidRPr="00FA7A7B">
              <w:rPr>
                <w:rFonts w:ascii="ＭＳ Ｐ明朝" w:eastAsia="ＭＳ Ｐ明朝" w:hAnsi="ＭＳ Ｐ明朝" w:hint="eastAsia"/>
                <w:szCs w:val="21"/>
              </w:rPr>
              <w:t>所属</w:t>
            </w:r>
          </w:p>
        </w:tc>
        <w:tc>
          <w:tcPr>
            <w:tcW w:w="2830" w:type="dxa"/>
          </w:tcPr>
          <w:p w:rsidR="00FA7A7B" w:rsidRPr="00FA7A7B" w:rsidRDefault="00FA7A7B" w:rsidP="00FA7A7B">
            <w:pPr>
              <w:rPr>
                <w:rFonts w:ascii="ＭＳ Ｐ明朝" w:eastAsia="ＭＳ Ｐ明朝" w:hAnsi="ＭＳ Ｐ明朝"/>
                <w:szCs w:val="21"/>
              </w:rPr>
            </w:pPr>
          </w:p>
        </w:tc>
      </w:tr>
      <w:tr w:rsidR="00FA7A7B" w:rsidRPr="00FA7A7B" w:rsidTr="00FA7A7B">
        <w:trPr>
          <w:trHeight w:val="553"/>
        </w:trPr>
        <w:tc>
          <w:tcPr>
            <w:tcW w:w="2034" w:type="dxa"/>
            <w:vAlign w:val="center"/>
          </w:tcPr>
          <w:p w:rsidR="00FA7A7B" w:rsidRPr="00FA7A7B" w:rsidRDefault="00FA7A7B" w:rsidP="00FA7A7B">
            <w:pPr>
              <w:rPr>
                <w:rFonts w:ascii="ＭＳ Ｐ明朝" w:eastAsia="ＭＳ Ｐ明朝" w:hAnsi="ＭＳ Ｐ明朝"/>
                <w:szCs w:val="21"/>
              </w:rPr>
            </w:pPr>
            <w:r w:rsidRPr="00FA7A7B">
              <w:rPr>
                <w:rFonts w:ascii="ＭＳ Ｐ明朝" w:eastAsia="ＭＳ Ｐ明朝" w:hAnsi="ＭＳ Ｐ明朝" w:hint="eastAsia"/>
                <w:szCs w:val="21"/>
              </w:rPr>
              <w:t>競技種目（クラス）</w:t>
            </w:r>
          </w:p>
        </w:tc>
        <w:tc>
          <w:tcPr>
            <w:tcW w:w="2108" w:type="dxa"/>
          </w:tcPr>
          <w:p w:rsidR="00FA7A7B" w:rsidRPr="00FA7A7B" w:rsidRDefault="00FA7A7B" w:rsidP="00FA7A7B">
            <w:pPr>
              <w:rPr>
                <w:rFonts w:ascii="ＭＳ Ｐ明朝" w:eastAsia="ＭＳ Ｐ明朝" w:hAnsi="ＭＳ Ｐ明朝"/>
                <w:szCs w:val="21"/>
              </w:rPr>
            </w:pPr>
          </w:p>
        </w:tc>
        <w:tc>
          <w:tcPr>
            <w:tcW w:w="1386" w:type="dxa"/>
            <w:vAlign w:val="center"/>
          </w:tcPr>
          <w:p w:rsidR="00FA7A7B" w:rsidRPr="00FA7A7B" w:rsidRDefault="00FA7A7B" w:rsidP="00FA7A7B">
            <w:pPr>
              <w:rPr>
                <w:rFonts w:ascii="ＭＳ Ｐ明朝" w:eastAsia="ＭＳ Ｐ明朝" w:hAnsi="ＭＳ Ｐ明朝"/>
                <w:szCs w:val="21"/>
              </w:rPr>
            </w:pPr>
            <w:r w:rsidRPr="00FA7A7B">
              <w:rPr>
                <w:rFonts w:ascii="ＭＳ Ｐ明朝" w:eastAsia="ＭＳ Ｐ明朝" w:hAnsi="ＭＳ Ｐ明朝" w:hint="eastAsia"/>
                <w:szCs w:val="21"/>
              </w:rPr>
              <w:t>生年月日</w:t>
            </w:r>
          </w:p>
        </w:tc>
        <w:tc>
          <w:tcPr>
            <w:tcW w:w="2830" w:type="dxa"/>
          </w:tcPr>
          <w:p w:rsidR="00FA7A7B" w:rsidRPr="00FA7A7B" w:rsidRDefault="00FA7A7B" w:rsidP="00FA7A7B">
            <w:pPr>
              <w:rPr>
                <w:rFonts w:ascii="ＭＳ Ｐ明朝" w:eastAsia="ＭＳ Ｐ明朝" w:hAnsi="ＭＳ Ｐ明朝"/>
                <w:szCs w:val="21"/>
              </w:rPr>
            </w:pPr>
          </w:p>
        </w:tc>
      </w:tr>
    </w:tbl>
    <w:p w:rsidR="00FA7A7B" w:rsidRPr="009A5D15" w:rsidRDefault="00FA7A7B" w:rsidP="00FA7A7B"/>
    <w:sectPr w:rsidR="00FA7A7B" w:rsidRPr="009A5D15" w:rsidSect="00FA7A7B">
      <w:pgSz w:w="11906" w:h="16838"/>
      <w:pgMar w:top="709" w:right="1416"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E1D" w:rsidRDefault="00BE1E1D" w:rsidP="00FA7A7B">
      <w:r>
        <w:separator/>
      </w:r>
    </w:p>
  </w:endnote>
  <w:endnote w:type="continuationSeparator" w:id="0">
    <w:p w:rsidR="00BE1E1D" w:rsidRDefault="00BE1E1D" w:rsidP="00FA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E1D" w:rsidRDefault="00BE1E1D" w:rsidP="00FA7A7B">
      <w:r>
        <w:separator/>
      </w:r>
    </w:p>
  </w:footnote>
  <w:footnote w:type="continuationSeparator" w:id="0">
    <w:p w:rsidR="00BE1E1D" w:rsidRDefault="00BE1E1D" w:rsidP="00FA7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D45CA"/>
    <w:multiLevelType w:val="hybridMultilevel"/>
    <w:tmpl w:val="E278A072"/>
    <w:lvl w:ilvl="0" w:tplc="82BCD66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15"/>
    <w:rsid w:val="00000920"/>
    <w:rsid w:val="00163A33"/>
    <w:rsid w:val="004C0938"/>
    <w:rsid w:val="004D2EC3"/>
    <w:rsid w:val="009A5D15"/>
    <w:rsid w:val="00BE1E1D"/>
    <w:rsid w:val="00C84276"/>
    <w:rsid w:val="00CD69E8"/>
    <w:rsid w:val="00EA1FA6"/>
    <w:rsid w:val="00FA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9565E6-02B6-42CD-9669-D8A8D039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D15"/>
    <w:rPr>
      <w:color w:val="0563C1" w:themeColor="hyperlink"/>
      <w:u w:val="single"/>
    </w:rPr>
  </w:style>
  <w:style w:type="paragraph" w:styleId="a4">
    <w:name w:val="Balloon Text"/>
    <w:basedOn w:val="a"/>
    <w:link w:val="a5"/>
    <w:uiPriority w:val="99"/>
    <w:semiHidden/>
    <w:unhideWhenUsed/>
    <w:rsid w:val="00C842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4276"/>
    <w:rPr>
      <w:rFonts w:asciiTheme="majorHAnsi" w:eastAsiaTheme="majorEastAsia" w:hAnsiTheme="majorHAnsi" w:cstheme="majorBidi"/>
      <w:sz w:val="18"/>
      <w:szCs w:val="18"/>
    </w:rPr>
  </w:style>
  <w:style w:type="paragraph" w:styleId="a6">
    <w:name w:val="header"/>
    <w:basedOn w:val="a"/>
    <w:link w:val="a7"/>
    <w:uiPriority w:val="99"/>
    <w:unhideWhenUsed/>
    <w:rsid w:val="00FA7A7B"/>
    <w:pPr>
      <w:tabs>
        <w:tab w:val="center" w:pos="4252"/>
        <w:tab w:val="right" w:pos="8504"/>
      </w:tabs>
      <w:snapToGrid w:val="0"/>
    </w:pPr>
  </w:style>
  <w:style w:type="character" w:customStyle="1" w:styleId="a7">
    <w:name w:val="ヘッダー (文字)"/>
    <w:basedOn w:val="a0"/>
    <w:link w:val="a6"/>
    <w:uiPriority w:val="99"/>
    <w:rsid w:val="00FA7A7B"/>
  </w:style>
  <w:style w:type="paragraph" w:styleId="a8">
    <w:name w:val="footer"/>
    <w:basedOn w:val="a"/>
    <w:link w:val="a9"/>
    <w:uiPriority w:val="99"/>
    <w:unhideWhenUsed/>
    <w:rsid w:val="00FA7A7B"/>
    <w:pPr>
      <w:tabs>
        <w:tab w:val="center" w:pos="4252"/>
        <w:tab w:val="right" w:pos="8504"/>
      </w:tabs>
      <w:snapToGrid w:val="0"/>
    </w:pPr>
  </w:style>
  <w:style w:type="character" w:customStyle="1" w:styleId="a9">
    <w:name w:val="フッター (文字)"/>
    <w:basedOn w:val="a0"/>
    <w:link w:val="a8"/>
    <w:uiPriority w:val="99"/>
    <w:rsid w:val="00FA7A7B"/>
  </w:style>
  <w:style w:type="table" w:styleId="aa">
    <w:name w:val="Table Grid"/>
    <w:basedOn w:val="a1"/>
    <w:uiPriority w:val="39"/>
    <w:rsid w:val="00FA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ke_it_easy_shinobuhime@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2019年度投擲競技ワークショップin大分 合同合宿練習会</dc:title>
  <dc:subject/>
  <dc:creator>九州パラ陸上競技協会事務局</dc:creator>
  <cp:keywords/>
  <dc:description/>
  <cp:lastPrinted>2019-05-08T01:20:00Z</cp:lastPrinted>
  <dcterms:created xsi:type="dcterms:W3CDTF">2019-03-12T05:51:00Z</dcterms:created>
  <dcterms:modified xsi:type="dcterms:W3CDTF">2019-05-08T01:20:00Z</dcterms:modified>
</cp:coreProperties>
</file>